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E92FFE">
        <w:rPr>
          <w:szCs w:val="28"/>
        </w:rPr>
        <w:t>2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FE6AAB" w:rsidRPr="007E22B1">
        <w:rPr>
          <w:szCs w:val="28"/>
        </w:rPr>
        <w:t>2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7E22B1" w:rsidRDefault="00833F73" w:rsidP="00B476FC">
      <w:pPr>
        <w:pStyle w:val="a5"/>
        <w:keepNext/>
        <w:rPr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4713D6" w:rsidRPr="007E22B1">
        <w:rPr>
          <w:szCs w:val="28"/>
        </w:rPr>
        <w:t xml:space="preserve"> </w:t>
      </w:r>
      <w:r w:rsidR="00FE6AAB" w:rsidRPr="007E22B1">
        <w:rPr>
          <w:szCs w:val="28"/>
        </w:rPr>
        <w:t>2</w:t>
      </w:r>
      <w:r w:rsidR="00383BC9">
        <w:rPr>
          <w:szCs w:val="28"/>
          <w:lang w:val="en-US"/>
        </w:rPr>
        <w:t>4</w:t>
      </w:r>
      <w:r w:rsidRPr="007E22B1">
        <w:rPr>
          <w:szCs w:val="28"/>
        </w:rPr>
        <w:t>.</w:t>
      </w:r>
      <w:r w:rsidR="00FE6AAB" w:rsidRPr="007E22B1">
        <w:rPr>
          <w:szCs w:val="28"/>
        </w:rPr>
        <w:t>0</w:t>
      </w:r>
      <w:r w:rsidR="00E92FFE">
        <w:rPr>
          <w:szCs w:val="28"/>
        </w:rPr>
        <w:t>3</w:t>
      </w:r>
      <w:r w:rsidRPr="007E22B1">
        <w:rPr>
          <w:szCs w:val="28"/>
        </w:rPr>
        <w:t>.20</w:t>
      </w:r>
      <w:r w:rsidR="007A758E" w:rsidRPr="007E22B1">
        <w:rPr>
          <w:szCs w:val="28"/>
        </w:rPr>
        <w:t>2</w:t>
      </w:r>
      <w:r w:rsidR="00FE6AAB" w:rsidRPr="007E22B1">
        <w:rPr>
          <w:szCs w:val="28"/>
        </w:rPr>
        <w:t>2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230DC3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Первый заместитель министра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B912E0" w:rsidP="00230DC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230DC3">
              <w:rPr>
                <w:szCs w:val="28"/>
              </w:rPr>
              <w:t>И</w:t>
            </w:r>
            <w:r w:rsidR="001943F3" w:rsidRPr="007E22B1">
              <w:rPr>
                <w:szCs w:val="28"/>
              </w:rPr>
              <w:t xml:space="preserve">.В. </w:t>
            </w:r>
            <w:r w:rsidR="00230DC3">
              <w:rPr>
                <w:szCs w:val="28"/>
              </w:rPr>
              <w:t>Анискова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B476FC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</w:t>
            </w:r>
            <w:r w:rsidR="00A04C4F" w:rsidRPr="007E22B1">
              <w:rPr>
                <w:szCs w:val="28"/>
              </w:rPr>
              <w:t xml:space="preserve">  </w:t>
            </w:r>
            <w:r w:rsidR="001943F3" w:rsidRPr="007E22B1">
              <w:rPr>
                <w:szCs w:val="28"/>
              </w:rPr>
              <w:t>С.В. Маган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54BC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</w:t>
            </w:r>
            <w:r w:rsidR="00667F55" w:rsidRPr="007E22B1">
              <w:rPr>
                <w:szCs w:val="28"/>
              </w:rPr>
              <w:t>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F54BCE" w:rsidRPr="007E22B1">
              <w:rPr>
                <w:szCs w:val="28"/>
              </w:rPr>
              <w:t>А.Н. Зарайский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7E22B1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E6AA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FE6AAB" w:rsidRPr="007E22B1">
              <w:rPr>
                <w:szCs w:val="28"/>
              </w:rPr>
              <w:t>Р.В. Москвин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_________________С.М. Агеев</w:t>
            </w:r>
          </w:p>
        </w:tc>
      </w:tr>
    </w:tbl>
    <w:p w:rsidR="00C406CB" w:rsidRPr="007E22B1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7E22B1">
        <w:rPr>
          <w:sz w:val="28"/>
          <w:szCs w:val="28"/>
        </w:rPr>
        <w:lastRenderedPageBreak/>
        <w:t xml:space="preserve">в дальнейшем совместно </w:t>
      </w:r>
      <w:r w:rsidR="00C406CB" w:rsidRPr="007E22B1">
        <w:rPr>
          <w:sz w:val="28"/>
          <w:szCs w:val="28"/>
        </w:rPr>
        <w:t>именуемые Сторон</w:t>
      </w:r>
      <w:r w:rsidRPr="007E22B1">
        <w:rPr>
          <w:sz w:val="28"/>
          <w:szCs w:val="28"/>
        </w:rPr>
        <w:t>ы</w:t>
      </w:r>
      <w:r w:rsidR="00C406CB" w:rsidRPr="007E22B1">
        <w:rPr>
          <w:sz w:val="28"/>
          <w:szCs w:val="28"/>
        </w:rPr>
        <w:t xml:space="preserve">, </w:t>
      </w:r>
      <w:r w:rsidR="006224F2" w:rsidRPr="007E22B1">
        <w:rPr>
          <w:sz w:val="28"/>
          <w:szCs w:val="28"/>
        </w:rPr>
        <w:t>в</w:t>
      </w:r>
      <w:r w:rsidR="004A30B9" w:rsidRPr="007E22B1">
        <w:rPr>
          <w:sz w:val="28"/>
          <w:szCs w:val="28"/>
        </w:rPr>
        <w:t xml:space="preserve"> соответствии с </w:t>
      </w:r>
      <w:r w:rsidR="006224F2" w:rsidRPr="007E22B1">
        <w:rPr>
          <w:sz w:val="28"/>
          <w:szCs w:val="28"/>
        </w:rPr>
        <w:t xml:space="preserve">пунктом 2 статьи 30 </w:t>
      </w:r>
      <w:r w:rsidR="004A30B9" w:rsidRPr="007E22B1">
        <w:rPr>
          <w:sz w:val="28"/>
          <w:szCs w:val="28"/>
        </w:rPr>
        <w:t>Федеральн</w:t>
      </w:r>
      <w:r w:rsidR="006224F2" w:rsidRPr="007E22B1">
        <w:rPr>
          <w:sz w:val="28"/>
          <w:szCs w:val="28"/>
        </w:rPr>
        <w:t>ого</w:t>
      </w:r>
      <w:r w:rsidR="004A30B9" w:rsidRPr="007E22B1">
        <w:rPr>
          <w:sz w:val="28"/>
          <w:szCs w:val="28"/>
        </w:rPr>
        <w:t xml:space="preserve"> закон</w:t>
      </w:r>
      <w:r w:rsidR="006224F2" w:rsidRPr="007E22B1">
        <w:rPr>
          <w:sz w:val="28"/>
          <w:szCs w:val="28"/>
        </w:rPr>
        <w:t>а</w:t>
      </w:r>
      <w:r w:rsidR="004A30B9" w:rsidRPr="007E22B1">
        <w:rPr>
          <w:sz w:val="28"/>
          <w:szCs w:val="28"/>
        </w:rPr>
        <w:t xml:space="preserve"> от 29.11.2010 №</w:t>
      </w:r>
      <w:r w:rsidR="00EB4651" w:rsidRPr="007E22B1">
        <w:rPr>
          <w:sz w:val="28"/>
          <w:szCs w:val="28"/>
        </w:rPr>
        <w:t xml:space="preserve"> </w:t>
      </w:r>
      <w:r w:rsidR="004A30B9" w:rsidRPr="007E22B1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 xml:space="preserve">и </w:t>
      </w:r>
      <w:r w:rsidR="006D509B" w:rsidRPr="007E22B1">
        <w:rPr>
          <w:sz w:val="28"/>
          <w:szCs w:val="28"/>
        </w:rPr>
        <w:t xml:space="preserve">пунктом 5 </w:t>
      </w:r>
      <w:r w:rsidR="00272F06" w:rsidRPr="007E22B1">
        <w:rPr>
          <w:sz w:val="28"/>
          <w:szCs w:val="28"/>
        </w:rPr>
        <w:t>раздел</w:t>
      </w:r>
      <w:r w:rsidR="006D509B" w:rsidRPr="007E22B1">
        <w:rPr>
          <w:sz w:val="28"/>
          <w:szCs w:val="28"/>
        </w:rPr>
        <w:t>а</w:t>
      </w:r>
      <w:r w:rsidR="00272F06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  <w:lang w:val="en-US"/>
        </w:rPr>
        <w:t>XII</w:t>
      </w:r>
      <w:r w:rsidR="00272F06" w:rsidRPr="007E22B1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FE6AAB" w:rsidRPr="007E22B1">
        <w:rPr>
          <w:sz w:val="28"/>
          <w:szCs w:val="28"/>
        </w:rPr>
        <w:t>2</w:t>
      </w:r>
      <w:r w:rsidR="00272F06" w:rsidRPr="007E22B1">
        <w:rPr>
          <w:sz w:val="28"/>
          <w:szCs w:val="28"/>
        </w:rPr>
        <w:t xml:space="preserve"> год (далее – Тарифное соглашение) заключили настоящее Соглашение о</w:t>
      </w:r>
      <w:r w:rsidR="00F563DB" w:rsidRPr="007E22B1">
        <w:rPr>
          <w:sz w:val="28"/>
          <w:szCs w:val="28"/>
        </w:rPr>
        <w:t xml:space="preserve"> нижеследующем</w:t>
      </w:r>
      <w:r w:rsidR="00C406CB" w:rsidRPr="007E22B1">
        <w:rPr>
          <w:sz w:val="28"/>
          <w:szCs w:val="28"/>
        </w:rPr>
        <w:t>:</w:t>
      </w:r>
      <w:proofErr w:type="gramEnd"/>
    </w:p>
    <w:p w:rsidR="006D3A7F" w:rsidRPr="007E22B1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Pr="007E22B1" w:rsidRDefault="00F563DB" w:rsidP="00B476FC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7E22B1">
        <w:rPr>
          <w:b/>
          <w:sz w:val="28"/>
          <w:szCs w:val="28"/>
        </w:rPr>
        <w:t>Предмет Соглашения</w:t>
      </w:r>
    </w:p>
    <w:p w:rsidR="001C16BD" w:rsidRPr="007E22B1" w:rsidRDefault="001C16BD" w:rsidP="00B476FC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  <w:szCs w:val="28"/>
        </w:rPr>
      </w:pPr>
    </w:p>
    <w:p w:rsidR="001F659E" w:rsidRPr="007E22B1" w:rsidRDefault="001F659E" w:rsidP="004724D9">
      <w:pPr>
        <w:pStyle w:val="af2"/>
        <w:keepNext/>
        <w:numPr>
          <w:ilvl w:val="0"/>
          <w:numId w:val="4"/>
        </w:numPr>
        <w:tabs>
          <w:tab w:val="left" w:pos="1276"/>
        </w:tabs>
        <w:spacing w:after="240"/>
        <w:ind w:left="0" w:firstLine="567"/>
        <w:jc w:val="both"/>
        <w:rPr>
          <w:sz w:val="28"/>
          <w:szCs w:val="28"/>
        </w:rPr>
      </w:pPr>
      <w:r w:rsidRPr="007E22B1">
        <w:rPr>
          <w:sz w:val="28"/>
          <w:szCs w:val="28"/>
        </w:rPr>
        <w:t xml:space="preserve">Внести </w:t>
      </w:r>
      <w:r w:rsidR="005253E9">
        <w:rPr>
          <w:color w:val="000000" w:themeColor="text1"/>
          <w:sz w:val="28"/>
          <w:szCs w:val="28"/>
        </w:rPr>
        <w:t>в текст Тарифного соглашения следующие изменения</w:t>
      </w:r>
      <w:r w:rsidRPr="007E22B1">
        <w:rPr>
          <w:sz w:val="28"/>
          <w:szCs w:val="28"/>
        </w:rPr>
        <w:t>:</w:t>
      </w:r>
    </w:p>
    <w:p w:rsidR="004D2A2A" w:rsidRDefault="004D2A2A" w:rsidP="004724D9">
      <w:pPr>
        <w:pStyle w:val="af2"/>
        <w:keepNext/>
        <w:numPr>
          <w:ilvl w:val="1"/>
          <w:numId w:val="4"/>
        </w:numPr>
        <w:tabs>
          <w:tab w:val="left" w:pos="1276"/>
        </w:tabs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244DB">
        <w:rPr>
          <w:sz w:val="28"/>
          <w:szCs w:val="28"/>
        </w:rPr>
        <w:t xml:space="preserve">носки 2 и 5 в главе 3 раздела </w:t>
      </w:r>
      <w:r w:rsidR="001244DB">
        <w:rPr>
          <w:sz w:val="28"/>
          <w:szCs w:val="28"/>
          <w:lang w:val="en-US"/>
        </w:rPr>
        <w:t>I</w:t>
      </w:r>
      <w:r w:rsidR="001244DB" w:rsidRPr="008A4977">
        <w:rPr>
          <w:sz w:val="28"/>
          <w:szCs w:val="28"/>
        </w:rPr>
        <w:t xml:space="preserve">  </w:t>
      </w:r>
      <w:r w:rsidR="002F2FFF">
        <w:rPr>
          <w:sz w:val="28"/>
          <w:szCs w:val="28"/>
        </w:rPr>
        <w:t>изложить в редакции</w:t>
      </w:r>
      <w:r w:rsidR="001244DB" w:rsidRPr="008A4977">
        <w:rPr>
          <w:sz w:val="28"/>
          <w:szCs w:val="28"/>
        </w:rPr>
        <w:t xml:space="preserve">: </w:t>
      </w:r>
      <w:r w:rsidR="001244DB">
        <w:rPr>
          <w:sz w:val="28"/>
          <w:szCs w:val="28"/>
        </w:rPr>
        <w:t xml:space="preserve">«Совместное письмо Минздрава России и ФФОМС </w:t>
      </w:r>
      <w:r w:rsidR="001244DB" w:rsidRPr="00193B46">
        <w:rPr>
          <w:sz w:val="28"/>
          <w:szCs w:val="28"/>
        </w:rPr>
        <w:t>от 02.02.2022 № 11-7/И/2-1619 / 00-10-26-2-06/750</w:t>
      </w:r>
      <w:r w:rsidR="001244DB">
        <w:rPr>
          <w:sz w:val="28"/>
          <w:szCs w:val="28"/>
        </w:rPr>
        <w:t>»;</w:t>
      </w:r>
    </w:p>
    <w:p w:rsidR="008A7930" w:rsidRDefault="008A7930" w:rsidP="00720F28">
      <w:pPr>
        <w:pStyle w:val="af2"/>
        <w:keepNext/>
        <w:numPr>
          <w:ilvl w:val="1"/>
          <w:numId w:val="4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A7930">
        <w:rPr>
          <w:sz w:val="28"/>
          <w:szCs w:val="28"/>
        </w:rPr>
        <w:t>Часть 4.1</w:t>
      </w:r>
      <w:r>
        <w:rPr>
          <w:sz w:val="28"/>
          <w:szCs w:val="28"/>
        </w:rPr>
        <w:t xml:space="preserve"> главы </w:t>
      </w:r>
      <w:r w:rsidRPr="007E22B1">
        <w:rPr>
          <w:sz w:val="28"/>
          <w:szCs w:val="28"/>
        </w:rPr>
        <w:t>4 раздела II</w:t>
      </w:r>
      <w:r>
        <w:rPr>
          <w:sz w:val="28"/>
          <w:szCs w:val="28"/>
        </w:rPr>
        <w:t xml:space="preserve"> дополнить пункт</w:t>
      </w:r>
      <w:r w:rsidR="00720F28">
        <w:rPr>
          <w:sz w:val="28"/>
          <w:szCs w:val="28"/>
        </w:rPr>
        <w:t>ом</w:t>
      </w:r>
      <w:r>
        <w:rPr>
          <w:sz w:val="28"/>
          <w:szCs w:val="28"/>
        </w:rPr>
        <w:t xml:space="preserve"> 17 следующего содержания:</w:t>
      </w:r>
    </w:p>
    <w:p w:rsidR="00720F28" w:rsidRDefault="00720F28" w:rsidP="00F95DAE">
      <w:pPr>
        <w:pStyle w:val="af2"/>
        <w:keepNext/>
        <w:tabs>
          <w:tab w:val="left" w:pos="1276"/>
        </w:tabs>
        <w:spacing w:after="240"/>
        <w:ind w:left="0" w:firstLine="567"/>
        <w:jc w:val="both"/>
        <w:rPr>
          <w:sz w:val="28"/>
          <w:szCs w:val="28"/>
        </w:rPr>
      </w:pPr>
      <w:proofErr w:type="gramStart"/>
      <w:r w:rsidRPr="008A7930">
        <w:rPr>
          <w:sz w:val="28"/>
          <w:szCs w:val="28"/>
        </w:rPr>
        <w:t>«17)</w:t>
      </w:r>
      <w:r w:rsidRPr="00720F28">
        <w:rPr>
          <w:sz w:val="28"/>
          <w:szCs w:val="28"/>
        </w:rPr>
        <w:t xml:space="preserve"> </w:t>
      </w:r>
      <w:r w:rsidRPr="00A53C45">
        <w:rPr>
          <w:sz w:val="28"/>
          <w:szCs w:val="28"/>
        </w:rPr>
        <w:t>Пациентам в возрасте до 21 года при отдельных онкологических заболеваниях с целью продолжения лечения, которое начато в возрасте до 18 лет, первичная специализированная медико-санитарная помощь, специализированная, в том числе высокотехнологичная, медицинская помощь могут быть оказаны в медицинских организациях, оказывающих медицинскую помощь детям по профилю "детская онкология", в случаях и при соблюдении условий, установленных порядком оказания медицинской Российской Федерации помощи</w:t>
      </w:r>
      <w:proofErr w:type="gramEnd"/>
      <w:r w:rsidRPr="00A53C45">
        <w:rPr>
          <w:sz w:val="28"/>
          <w:szCs w:val="28"/>
        </w:rPr>
        <w:t>, утвержденным Министерством здравоохранения</w:t>
      </w:r>
      <w:proofErr w:type="gramStart"/>
      <w:r w:rsidRPr="00A53C45">
        <w:rPr>
          <w:sz w:val="28"/>
          <w:szCs w:val="28"/>
        </w:rPr>
        <w:t>.»</w:t>
      </w:r>
      <w:proofErr w:type="gramEnd"/>
    </w:p>
    <w:p w:rsidR="00720F28" w:rsidRDefault="00F95DAE" w:rsidP="00F95DAE">
      <w:pPr>
        <w:pStyle w:val="af2"/>
        <w:keepNext/>
        <w:numPr>
          <w:ilvl w:val="1"/>
          <w:numId w:val="4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A7930">
        <w:rPr>
          <w:sz w:val="28"/>
          <w:szCs w:val="28"/>
        </w:rPr>
        <w:t>Часть 4.1</w:t>
      </w:r>
      <w:r>
        <w:rPr>
          <w:sz w:val="28"/>
          <w:szCs w:val="28"/>
        </w:rPr>
        <w:t xml:space="preserve"> главы </w:t>
      </w:r>
      <w:r w:rsidRPr="007E22B1">
        <w:rPr>
          <w:sz w:val="28"/>
          <w:szCs w:val="28"/>
        </w:rPr>
        <w:t>4 раздела II</w:t>
      </w:r>
      <w:r>
        <w:rPr>
          <w:sz w:val="28"/>
          <w:szCs w:val="28"/>
        </w:rPr>
        <w:t xml:space="preserve"> дополнить пунктом 1</w:t>
      </w:r>
      <w:r w:rsidR="00572A24">
        <w:rPr>
          <w:sz w:val="28"/>
          <w:szCs w:val="28"/>
        </w:rPr>
        <w:t>8</w:t>
      </w:r>
      <w:r>
        <w:rPr>
          <w:sz w:val="28"/>
          <w:szCs w:val="28"/>
        </w:rPr>
        <w:t xml:space="preserve"> следующего содержания:</w:t>
      </w:r>
    </w:p>
    <w:p w:rsidR="008A7930" w:rsidRPr="008A7930" w:rsidRDefault="00F95DAE" w:rsidP="00F95DAE">
      <w:pPr>
        <w:pStyle w:val="af2"/>
        <w:keepNext/>
        <w:tabs>
          <w:tab w:val="left" w:pos="0"/>
        </w:tabs>
        <w:spacing w:after="240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«18) </w:t>
      </w:r>
      <w:r w:rsidR="008A7930" w:rsidRPr="008A7930">
        <w:rPr>
          <w:sz w:val="28"/>
          <w:szCs w:val="28"/>
        </w:rPr>
        <w:t xml:space="preserve"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</w:t>
      </w:r>
      <w:proofErr w:type="spellStart"/>
      <w:r w:rsidR="008A7930" w:rsidRPr="008A7930">
        <w:rPr>
          <w:sz w:val="28"/>
          <w:szCs w:val="28"/>
        </w:rPr>
        <w:t>инвалидизирующими</w:t>
      </w:r>
      <w:proofErr w:type="spellEnd"/>
      <w:r w:rsidR="008A7930" w:rsidRPr="008A7930">
        <w:rPr>
          <w:sz w:val="28"/>
          <w:szCs w:val="28"/>
        </w:rPr>
        <w:t xml:space="preserve"> заболеваниями, требующими </w:t>
      </w:r>
      <w:proofErr w:type="spellStart"/>
      <w:r w:rsidR="008A7930" w:rsidRPr="008A7930">
        <w:rPr>
          <w:sz w:val="28"/>
          <w:szCs w:val="28"/>
        </w:rPr>
        <w:t>сверхдлительных</w:t>
      </w:r>
      <w:proofErr w:type="spellEnd"/>
      <w:r w:rsidR="008A7930" w:rsidRPr="008A7930">
        <w:rPr>
          <w:sz w:val="28"/>
          <w:szCs w:val="28"/>
        </w:rPr>
        <w:t xml:space="preserve"> сроков лечения</w:t>
      </w:r>
      <w:r w:rsidR="00D43A38">
        <w:rPr>
          <w:sz w:val="28"/>
          <w:szCs w:val="28"/>
        </w:rPr>
        <w:t xml:space="preserve">, </w:t>
      </w:r>
      <w:r w:rsidR="0056170C">
        <w:rPr>
          <w:sz w:val="28"/>
          <w:szCs w:val="28"/>
        </w:rPr>
        <w:t xml:space="preserve">а также </w:t>
      </w:r>
      <w:r w:rsidR="00831E75">
        <w:rPr>
          <w:sz w:val="28"/>
          <w:szCs w:val="28"/>
        </w:rPr>
        <w:t>при</w:t>
      </w:r>
      <w:r w:rsidR="00F91F40">
        <w:rPr>
          <w:sz w:val="28"/>
          <w:szCs w:val="28"/>
        </w:rPr>
        <w:t xml:space="preserve"> лечени</w:t>
      </w:r>
      <w:r w:rsidR="00831E75">
        <w:rPr>
          <w:sz w:val="28"/>
          <w:szCs w:val="28"/>
        </w:rPr>
        <w:t>и</w:t>
      </w:r>
      <w:r w:rsidR="00F91F40">
        <w:rPr>
          <w:sz w:val="28"/>
          <w:szCs w:val="28"/>
        </w:rPr>
        <w:t xml:space="preserve"> заболеваний, вызванных новой </w:t>
      </w:r>
      <w:proofErr w:type="spellStart"/>
      <w:r w:rsidR="00F91F40">
        <w:rPr>
          <w:sz w:val="28"/>
          <w:szCs w:val="28"/>
        </w:rPr>
        <w:t>коронавирусной</w:t>
      </w:r>
      <w:proofErr w:type="spellEnd"/>
      <w:r w:rsidR="00F91F40">
        <w:rPr>
          <w:sz w:val="28"/>
          <w:szCs w:val="28"/>
        </w:rPr>
        <w:t xml:space="preserve"> инфекци</w:t>
      </w:r>
      <w:r w:rsidR="0056170C">
        <w:rPr>
          <w:sz w:val="28"/>
          <w:szCs w:val="28"/>
        </w:rPr>
        <w:t>ей</w:t>
      </w:r>
      <w:r w:rsidR="00F91F40">
        <w:rPr>
          <w:sz w:val="28"/>
          <w:szCs w:val="28"/>
        </w:rPr>
        <w:t xml:space="preserve"> </w:t>
      </w:r>
      <w:r w:rsidR="00F91F40">
        <w:rPr>
          <w:sz w:val="28"/>
          <w:szCs w:val="28"/>
          <w:lang w:val="en-US"/>
        </w:rPr>
        <w:t>COVID</w:t>
      </w:r>
      <w:r w:rsidR="00F91F40" w:rsidRPr="008C225F">
        <w:rPr>
          <w:sz w:val="28"/>
          <w:szCs w:val="28"/>
        </w:rPr>
        <w:t>-19</w:t>
      </w:r>
      <w:r w:rsidR="008A7930" w:rsidRPr="008A7930">
        <w:rPr>
          <w:sz w:val="28"/>
          <w:szCs w:val="28"/>
        </w:rPr>
        <w:t>, и</w:t>
      </w:r>
      <w:proofErr w:type="gramEnd"/>
      <w:r w:rsidR="008A7930" w:rsidRPr="008A7930">
        <w:rPr>
          <w:sz w:val="28"/>
          <w:szCs w:val="28"/>
        </w:rPr>
        <w:t xml:space="preserve"> оплачивается медицинским организациям педиатрического профиля, имеющим необходимые лицензии, в соответствии с установленными способами оплаты</w:t>
      </w:r>
      <w:proofErr w:type="gramStart"/>
      <w:r w:rsidR="008A7930" w:rsidRPr="008A7930">
        <w:rPr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CD721D" w:rsidRPr="008A7930" w:rsidRDefault="004D2A2A" w:rsidP="00F95DAE">
      <w:pPr>
        <w:pStyle w:val="af2"/>
        <w:keepNext/>
        <w:numPr>
          <w:ilvl w:val="1"/>
          <w:numId w:val="4"/>
        </w:numPr>
        <w:tabs>
          <w:tab w:val="left" w:pos="1276"/>
        </w:tabs>
        <w:spacing w:after="240"/>
        <w:ind w:left="0" w:firstLine="567"/>
        <w:jc w:val="both"/>
        <w:rPr>
          <w:sz w:val="28"/>
          <w:szCs w:val="28"/>
        </w:rPr>
      </w:pPr>
      <w:r w:rsidRPr="008A7930">
        <w:rPr>
          <w:sz w:val="28"/>
          <w:szCs w:val="28"/>
        </w:rPr>
        <w:t xml:space="preserve">Часть 2 главы 1 раздела III </w:t>
      </w:r>
      <w:r w:rsidR="00293B0E" w:rsidRPr="008A7930">
        <w:rPr>
          <w:sz w:val="28"/>
          <w:szCs w:val="28"/>
        </w:rPr>
        <w:t xml:space="preserve">после первого абзаца </w:t>
      </w:r>
      <w:r w:rsidRPr="008A7930">
        <w:rPr>
          <w:sz w:val="28"/>
          <w:szCs w:val="28"/>
        </w:rPr>
        <w:t xml:space="preserve">дополнить абзацем следующего содержания: «Допускается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</w:t>
      </w:r>
      <w:proofErr w:type="spellStart"/>
      <w:proofErr w:type="gramStart"/>
      <w:r w:rsidRPr="008A7930">
        <w:rPr>
          <w:sz w:val="28"/>
          <w:szCs w:val="28"/>
        </w:rPr>
        <w:t>млн</w:t>
      </w:r>
      <w:proofErr w:type="spellEnd"/>
      <w:proofErr w:type="gramEnd"/>
      <w:r w:rsidRPr="008A7930">
        <w:rPr>
          <w:sz w:val="28"/>
          <w:szCs w:val="28"/>
        </w:rPr>
        <w:t xml:space="preserve"> рублей при отсутствии у медицинской организации не </w:t>
      </w:r>
      <w:r w:rsidRPr="008A7930">
        <w:rPr>
          <w:sz w:val="28"/>
          <w:szCs w:val="28"/>
        </w:rPr>
        <w:lastRenderedPageBreak/>
        <w:t>погашенной в течение 3 месяцев кредиторской задолженности за счёт средств обязательного медицинского страхования.»;</w:t>
      </w:r>
    </w:p>
    <w:p w:rsidR="00636245" w:rsidRDefault="00636245" w:rsidP="00301E02">
      <w:pPr>
        <w:pStyle w:val="af2"/>
        <w:keepNext/>
        <w:numPr>
          <w:ilvl w:val="1"/>
          <w:numId w:val="4"/>
        </w:numPr>
        <w:tabs>
          <w:tab w:val="left" w:pos="1276"/>
        </w:tabs>
        <w:spacing w:after="240"/>
        <w:ind w:left="0" w:firstLine="567"/>
        <w:jc w:val="both"/>
        <w:rPr>
          <w:sz w:val="28"/>
          <w:szCs w:val="28"/>
        </w:rPr>
      </w:pPr>
      <w:r w:rsidRPr="00CD721D">
        <w:rPr>
          <w:sz w:val="28"/>
          <w:szCs w:val="28"/>
        </w:rPr>
        <w:t xml:space="preserve">Абзац второй пункта 2 части 3 главы 1 раздела II изложить в редакции: «– при оказании медицинской помощи в амбулаторных условиях: для медицинских услуг и разовых посещений – оказания медицинской услуги (посещения); для обращений и комплексных медицинских услуг – оказания последней услуги </w:t>
      </w:r>
      <w:r w:rsidR="0052516D">
        <w:rPr>
          <w:sz w:val="28"/>
          <w:szCs w:val="28"/>
        </w:rPr>
        <w:t>в</w:t>
      </w:r>
      <w:r w:rsidRPr="00CD721D">
        <w:rPr>
          <w:sz w:val="28"/>
          <w:szCs w:val="28"/>
        </w:rPr>
        <w:t xml:space="preserve"> </w:t>
      </w:r>
      <w:r w:rsidR="000E3C66" w:rsidRPr="00CD721D">
        <w:rPr>
          <w:sz w:val="28"/>
          <w:szCs w:val="28"/>
        </w:rPr>
        <w:t>составе обращения (комплекса)</w:t>
      </w:r>
      <w:proofErr w:type="gramStart"/>
      <w:r w:rsidR="000E3C66" w:rsidRPr="00CD721D">
        <w:rPr>
          <w:sz w:val="28"/>
          <w:szCs w:val="28"/>
        </w:rPr>
        <w:t>;»</w:t>
      </w:r>
      <w:proofErr w:type="gramEnd"/>
      <w:r w:rsidR="000E3C66" w:rsidRPr="00CD721D">
        <w:rPr>
          <w:sz w:val="28"/>
          <w:szCs w:val="28"/>
        </w:rPr>
        <w:t>;</w:t>
      </w:r>
    </w:p>
    <w:p w:rsidR="005253E9" w:rsidRPr="00CD721D" w:rsidRDefault="007378FF" w:rsidP="00301E02">
      <w:pPr>
        <w:pStyle w:val="af2"/>
        <w:keepNext/>
        <w:numPr>
          <w:ilvl w:val="0"/>
          <w:numId w:val="4"/>
        </w:numPr>
        <w:tabs>
          <w:tab w:val="left" w:pos="0"/>
        </w:tabs>
        <w:spacing w:after="240"/>
        <w:ind w:left="0" w:firstLine="567"/>
        <w:jc w:val="both"/>
        <w:rPr>
          <w:sz w:val="28"/>
          <w:szCs w:val="28"/>
        </w:rPr>
      </w:pPr>
      <w:r w:rsidRPr="00ED70E3">
        <w:rPr>
          <w:sz w:val="28"/>
          <w:szCs w:val="28"/>
        </w:rPr>
        <w:t>Внести в приложения к Тарифному соглашению следующие изменения</w:t>
      </w:r>
      <w:r>
        <w:rPr>
          <w:sz w:val="28"/>
          <w:szCs w:val="28"/>
        </w:rPr>
        <w:t>:</w:t>
      </w:r>
    </w:p>
    <w:p w:rsidR="00AA6799" w:rsidRDefault="00AA6799" w:rsidP="00301E02">
      <w:pPr>
        <w:pStyle w:val="af2"/>
        <w:keepNext/>
        <w:numPr>
          <w:ilvl w:val="1"/>
          <w:numId w:val="4"/>
        </w:numPr>
        <w:tabs>
          <w:tab w:val="left" w:pos="1276"/>
        </w:tabs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приложении</w:t>
      </w:r>
      <w:proofErr w:type="gramEnd"/>
      <w:r>
        <w:rPr>
          <w:sz w:val="28"/>
          <w:szCs w:val="28"/>
        </w:rPr>
        <w:t xml:space="preserve"> 1 </w:t>
      </w:r>
      <w:r w:rsidR="00F32E5D">
        <w:rPr>
          <w:sz w:val="28"/>
          <w:szCs w:val="28"/>
        </w:rPr>
        <w:t xml:space="preserve">полное </w:t>
      </w:r>
      <w:r w:rsidR="00704D7C">
        <w:rPr>
          <w:sz w:val="28"/>
          <w:szCs w:val="28"/>
        </w:rPr>
        <w:t xml:space="preserve">наименование медицинской </w:t>
      </w:r>
      <w:r w:rsidR="006F1051">
        <w:rPr>
          <w:sz w:val="28"/>
          <w:szCs w:val="28"/>
        </w:rPr>
        <w:t xml:space="preserve">организации </w:t>
      </w:r>
      <w:r w:rsidR="006F1051" w:rsidRPr="006F1051">
        <w:rPr>
          <w:sz w:val="28"/>
          <w:szCs w:val="28"/>
        </w:rPr>
        <w:t>ГОАУЗ "Мурманский областной центр лечебной физкультуры и спортивной медицины", г. Мурманск</w:t>
      </w:r>
      <w:r w:rsidR="00F32E5D">
        <w:rPr>
          <w:sz w:val="28"/>
          <w:szCs w:val="28"/>
        </w:rPr>
        <w:t xml:space="preserve"> заменить на </w:t>
      </w:r>
      <w:r w:rsidR="00F32E5D" w:rsidRPr="00F32E5D">
        <w:rPr>
          <w:sz w:val="28"/>
          <w:szCs w:val="28"/>
        </w:rPr>
        <w:t xml:space="preserve">ГОАУЗ "Мурманский областной </w:t>
      </w:r>
      <w:r w:rsidR="00BD7AE7">
        <w:rPr>
          <w:sz w:val="28"/>
          <w:szCs w:val="28"/>
        </w:rPr>
        <w:t xml:space="preserve">лечебно-реабилитационный </w:t>
      </w:r>
      <w:r w:rsidR="00F32E5D" w:rsidRPr="00F32E5D">
        <w:rPr>
          <w:sz w:val="28"/>
          <w:szCs w:val="28"/>
        </w:rPr>
        <w:t>центр", г. Мурманск</w:t>
      </w:r>
      <w:r w:rsidR="00BD7AE7">
        <w:rPr>
          <w:sz w:val="28"/>
          <w:szCs w:val="28"/>
        </w:rPr>
        <w:t xml:space="preserve">, сокращенное наименование заменить на </w:t>
      </w:r>
      <w:r w:rsidR="00542644">
        <w:rPr>
          <w:sz w:val="28"/>
          <w:szCs w:val="28"/>
        </w:rPr>
        <w:t xml:space="preserve">ГОАУЗ </w:t>
      </w:r>
      <w:r w:rsidR="00542644" w:rsidRPr="006F1051">
        <w:rPr>
          <w:sz w:val="28"/>
          <w:szCs w:val="28"/>
        </w:rPr>
        <w:t>"</w:t>
      </w:r>
      <w:r w:rsidR="00542644">
        <w:rPr>
          <w:sz w:val="28"/>
          <w:szCs w:val="28"/>
        </w:rPr>
        <w:t>МОЛРЦ</w:t>
      </w:r>
      <w:r w:rsidR="00542644" w:rsidRPr="006F1051">
        <w:rPr>
          <w:sz w:val="28"/>
          <w:szCs w:val="28"/>
        </w:rPr>
        <w:t>"</w:t>
      </w:r>
      <w:r w:rsidR="00265276">
        <w:rPr>
          <w:sz w:val="28"/>
          <w:szCs w:val="28"/>
        </w:rPr>
        <w:t>;</w:t>
      </w:r>
    </w:p>
    <w:p w:rsidR="00265276" w:rsidRDefault="00265276" w:rsidP="00301E02">
      <w:pPr>
        <w:pStyle w:val="af2"/>
        <w:keepNext/>
        <w:numPr>
          <w:ilvl w:val="1"/>
          <w:numId w:val="4"/>
        </w:numPr>
        <w:tabs>
          <w:tab w:val="left" w:pos="1276"/>
        </w:tabs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разделе </w:t>
      </w:r>
      <w:r>
        <w:rPr>
          <w:sz w:val="28"/>
          <w:szCs w:val="28"/>
          <w:lang w:val="en-US"/>
        </w:rPr>
        <w:t>I</w:t>
      </w:r>
      <w:r w:rsidRPr="007108CD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7108CD">
        <w:rPr>
          <w:sz w:val="28"/>
          <w:szCs w:val="28"/>
        </w:rPr>
        <w:t xml:space="preserve"> </w:t>
      </w:r>
      <w:r>
        <w:rPr>
          <w:sz w:val="28"/>
          <w:szCs w:val="28"/>
        </w:rPr>
        <w:t>2.1</w:t>
      </w:r>
      <w:r w:rsidR="007108CD">
        <w:rPr>
          <w:sz w:val="28"/>
          <w:szCs w:val="28"/>
        </w:rPr>
        <w:t xml:space="preserve"> ГОАУЗ </w:t>
      </w:r>
      <w:r w:rsidR="007108CD" w:rsidRPr="006F1051">
        <w:rPr>
          <w:sz w:val="28"/>
          <w:szCs w:val="28"/>
        </w:rPr>
        <w:t>"</w:t>
      </w:r>
      <w:r w:rsidR="007108CD">
        <w:rPr>
          <w:sz w:val="28"/>
          <w:szCs w:val="28"/>
        </w:rPr>
        <w:t>ЦСМ</w:t>
      </w:r>
      <w:r w:rsidR="007108CD" w:rsidRPr="006F1051">
        <w:rPr>
          <w:sz w:val="28"/>
          <w:szCs w:val="28"/>
        </w:rPr>
        <w:t>"</w:t>
      </w:r>
      <w:r w:rsidR="007108CD">
        <w:rPr>
          <w:sz w:val="28"/>
          <w:szCs w:val="28"/>
        </w:rPr>
        <w:t xml:space="preserve"> заменить на ГОАУЗ </w:t>
      </w:r>
      <w:r w:rsidR="007108CD" w:rsidRPr="006F1051">
        <w:rPr>
          <w:sz w:val="28"/>
          <w:szCs w:val="28"/>
        </w:rPr>
        <w:t>"</w:t>
      </w:r>
      <w:r w:rsidR="007108CD">
        <w:rPr>
          <w:sz w:val="28"/>
          <w:szCs w:val="28"/>
        </w:rPr>
        <w:t>МОЛРЦ</w:t>
      </w:r>
      <w:r w:rsidR="007108CD" w:rsidRPr="006F1051">
        <w:rPr>
          <w:sz w:val="28"/>
          <w:szCs w:val="28"/>
        </w:rPr>
        <w:t>"</w:t>
      </w:r>
      <w:r w:rsidR="007108CD">
        <w:rPr>
          <w:sz w:val="28"/>
          <w:szCs w:val="28"/>
        </w:rPr>
        <w:t>;</w:t>
      </w:r>
    </w:p>
    <w:p w:rsidR="00FF52E3" w:rsidRPr="001019B2" w:rsidRDefault="00FF52E3" w:rsidP="00B476FC">
      <w:pPr>
        <w:pStyle w:val="af2"/>
        <w:keepNext/>
        <w:numPr>
          <w:ilvl w:val="1"/>
          <w:numId w:val="4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1019B2">
        <w:rPr>
          <w:sz w:val="28"/>
          <w:szCs w:val="28"/>
        </w:rPr>
        <w:t>В приложении 2.2:</w:t>
      </w:r>
    </w:p>
    <w:p w:rsidR="00C75205" w:rsidRPr="00455048" w:rsidRDefault="00C75205" w:rsidP="00C75205">
      <w:pPr>
        <w:keepNext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55048">
        <w:rPr>
          <w:sz w:val="28"/>
          <w:szCs w:val="28"/>
        </w:rPr>
        <w:t xml:space="preserve">ля ФАП, расположенном в н.п. </w:t>
      </w:r>
      <w:proofErr w:type="spellStart"/>
      <w:r w:rsidRPr="00455048">
        <w:rPr>
          <w:sz w:val="28"/>
          <w:szCs w:val="28"/>
        </w:rPr>
        <w:t>Шонгуй</w:t>
      </w:r>
      <w:proofErr w:type="spellEnd"/>
      <w:r w:rsidRPr="00455048">
        <w:rPr>
          <w:sz w:val="28"/>
          <w:szCs w:val="28"/>
        </w:rPr>
        <w:t xml:space="preserve"> Кольского района:</w:t>
      </w:r>
    </w:p>
    <w:p w:rsidR="00C75205" w:rsidRPr="001D6691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специфики </w:t>
      </w:r>
      <w:r w:rsidRPr="001D6691">
        <w:rPr>
          <w:sz w:val="28"/>
          <w:szCs w:val="28"/>
        </w:rPr>
        <w:t>(</w:t>
      </w:r>
      <w:r>
        <w:rPr>
          <w:sz w:val="28"/>
          <w:szCs w:val="28"/>
        </w:rPr>
        <w:t>КС</w:t>
      </w:r>
      <w:r w:rsidRPr="001D6691">
        <w:rPr>
          <w:sz w:val="28"/>
          <w:szCs w:val="28"/>
          <w:vertAlign w:val="subscript"/>
        </w:rPr>
        <w:t>ФАП</w:t>
      </w:r>
      <w:r w:rsidRPr="001D6691">
        <w:rPr>
          <w:sz w:val="28"/>
          <w:szCs w:val="28"/>
        </w:rPr>
        <w:t>) в размере 0,4799;</w:t>
      </w:r>
    </w:p>
    <w:p w:rsidR="00C75205" w:rsidRPr="001D6691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D6691">
        <w:rPr>
          <w:sz w:val="28"/>
          <w:szCs w:val="28"/>
        </w:rPr>
        <w:t>размер фин</w:t>
      </w:r>
      <w:r>
        <w:rPr>
          <w:sz w:val="28"/>
          <w:szCs w:val="28"/>
        </w:rPr>
        <w:t xml:space="preserve">ансового </w:t>
      </w:r>
      <w:r w:rsidRPr="001D6691">
        <w:rPr>
          <w:sz w:val="28"/>
          <w:szCs w:val="28"/>
        </w:rPr>
        <w:t xml:space="preserve">обеспечения </w:t>
      </w:r>
      <w:r>
        <w:rPr>
          <w:sz w:val="28"/>
          <w:szCs w:val="28"/>
        </w:rPr>
        <w:t>(</w:t>
      </w:r>
      <w:r w:rsidRPr="001D6691">
        <w:rPr>
          <w:sz w:val="28"/>
          <w:szCs w:val="28"/>
        </w:rPr>
        <w:t>ФО</w:t>
      </w:r>
      <w:r w:rsidRPr="001D6691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 xml:space="preserve">) – </w:t>
      </w:r>
      <w:r w:rsidRPr="001D6691">
        <w:rPr>
          <w:sz w:val="28"/>
          <w:szCs w:val="28"/>
        </w:rPr>
        <w:t>1 541 370,85 рубля;</w:t>
      </w:r>
    </w:p>
    <w:p w:rsidR="00C75205" w:rsidRPr="001D6691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D6691">
        <w:rPr>
          <w:sz w:val="28"/>
          <w:szCs w:val="28"/>
        </w:rPr>
        <w:t>среднегодовой размер ФО</w:t>
      </w:r>
      <w:r w:rsidRPr="001D6691">
        <w:rPr>
          <w:sz w:val="28"/>
          <w:szCs w:val="28"/>
          <w:vertAlign w:val="subscript"/>
        </w:rPr>
        <w:t>ФАП</w:t>
      </w:r>
      <w:r w:rsidRPr="001D6691">
        <w:rPr>
          <w:sz w:val="28"/>
          <w:szCs w:val="28"/>
        </w:rPr>
        <w:t xml:space="preserve"> – 1 651 377,00</w:t>
      </w:r>
      <w:r>
        <w:rPr>
          <w:sz w:val="28"/>
          <w:szCs w:val="28"/>
        </w:rPr>
        <w:t xml:space="preserve"> рубля;</w:t>
      </w:r>
    </w:p>
    <w:p w:rsidR="00C75205" w:rsidRPr="00455048" w:rsidRDefault="00C75205" w:rsidP="00C75205">
      <w:pPr>
        <w:keepNext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55048">
        <w:rPr>
          <w:sz w:val="28"/>
          <w:szCs w:val="28"/>
        </w:rPr>
        <w:t xml:space="preserve">ля ФАП, </w:t>
      </w:r>
      <w:proofErr w:type="gramStart"/>
      <w:r w:rsidRPr="00455048">
        <w:rPr>
          <w:sz w:val="28"/>
          <w:szCs w:val="28"/>
        </w:rPr>
        <w:t>расположенном</w:t>
      </w:r>
      <w:proofErr w:type="gramEnd"/>
      <w:r w:rsidRPr="00455048">
        <w:rPr>
          <w:sz w:val="28"/>
          <w:szCs w:val="28"/>
        </w:rPr>
        <w:t xml:space="preserve"> в </w:t>
      </w:r>
      <w:r>
        <w:rPr>
          <w:sz w:val="28"/>
          <w:szCs w:val="28"/>
        </w:rPr>
        <w:t>с. Ура-Губа</w:t>
      </w:r>
      <w:r w:rsidRPr="00455048">
        <w:rPr>
          <w:sz w:val="28"/>
          <w:szCs w:val="28"/>
        </w:rPr>
        <w:t xml:space="preserve"> Кольского района:</w:t>
      </w:r>
    </w:p>
    <w:p w:rsidR="00C75205" w:rsidRPr="00032D38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32D38">
        <w:rPr>
          <w:sz w:val="28"/>
          <w:szCs w:val="28"/>
        </w:rPr>
        <w:t>признак соответствия требованиям – «не соответствует»;</w:t>
      </w:r>
    </w:p>
    <w:p w:rsidR="00C75205" w:rsidRPr="001D6691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специфики </w:t>
      </w:r>
      <w:r w:rsidRPr="001D6691">
        <w:rPr>
          <w:sz w:val="28"/>
          <w:szCs w:val="28"/>
        </w:rPr>
        <w:t>(</w:t>
      </w:r>
      <w:r>
        <w:rPr>
          <w:sz w:val="28"/>
          <w:szCs w:val="28"/>
        </w:rPr>
        <w:t>КС</w:t>
      </w:r>
      <w:r w:rsidRPr="001D6691">
        <w:rPr>
          <w:sz w:val="28"/>
          <w:szCs w:val="28"/>
          <w:vertAlign w:val="subscript"/>
        </w:rPr>
        <w:t>ФАП</w:t>
      </w:r>
      <w:r w:rsidRPr="001D6691">
        <w:rPr>
          <w:sz w:val="28"/>
          <w:szCs w:val="28"/>
        </w:rPr>
        <w:t xml:space="preserve">) в размере </w:t>
      </w:r>
      <w:r>
        <w:rPr>
          <w:sz w:val="28"/>
          <w:szCs w:val="28"/>
        </w:rPr>
        <w:t>0,1250</w:t>
      </w:r>
      <w:r w:rsidRPr="001D6691">
        <w:rPr>
          <w:sz w:val="28"/>
          <w:szCs w:val="28"/>
        </w:rPr>
        <w:t>;</w:t>
      </w:r>
    </w:p>
    <w:p w:rsidR="00C75205" w:rsidRPr="001D6691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D6691">
        <w:rPr>
          <w:sz w:val="28"/>
          <w:szCs w:val="28"/>
        </w:rPr>
        <w:t>размер фин</w:t>
      </w:r>
      <w:r>
        <w:rPr>
          <w:sz w:val="28"/>
          <w:szCs w:val="28"/>
        </w:rPr>
        <w:t xml:space="preserve">ансового </w:t>
      </w:r>
      <w:r w:rsidRPr="001D6691">
        <w:rPr>
          <w:sz w:val="28"/>
          <w:szCs w:val="28"/>
        </w:rPr>
        <w:t xml:space="preserve">обеспечения </w:t>
      </w:r>
      <w:r>
        <w:rPr>
          <w:sz w:val="28"/>
          <w:szCs w:val="28"/>
        </w:rPr>
        <w:t>(</w:t>
      </w:r>
      <w:r w:rsidRPr="001D6691">
        <w:rPr>
          <w:sz w:val="28"/>
          <w:szCs w:val="28"/>
        </w:rPr>
        <w:t>ФО</w:t>
      </w:r>
      <w:r w:rsidRPr="001D6691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>) – 253 434,10</w:t>
      </w:r>
      <w:r w:rsidRPr="001D6691">
        <w:rPr>
          <w:sz w:val="28"/>
          <w:szCs w:val="28"/>
        </w:rPr>
        <w:t xml:space="preserve"> рубля;</w:t>
      </w:r>
    </w:p>
    <w:p w:rsidR="00C75205" w:rsidRPr="001D6691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D6691">
        <w:rPr>
          <w:sz w:val="28"/>
          <w:szCs w:val="28"/>
        </w:rPr>
        <w:t>среднегодовой размер ФО</w:t>
      </w:r>
      <w:r w:rsidRPr="001D6691">
        <w:rPr>
          <w:sz w:val="28"/>
          <w:szCs w:val="28"/>
          <w:vertAlign w:val="subscript"/>
        </w:rPr>
        <w:t>ФАП</w:t>
      </w:r>
      <w:r w:rsidRPr="001D6691">
        <w:rPr>
          <w:sz w:val="28"/>
          <w:szCs w:val="28"/>
        </w:rPr>
        <w:t xml:space="preserve"> – </w:t>
      </w:r>
      <w:r>
        <w:rPr>
          <w:sz w:val="28"/>
          <w:szCs w:val="28"/>
        </w:rPr>
        <w:t>549 107,22 рубля;</w:t>
      </w:r>
    </w:p>
    <w:p w:rsidR="00C75205" w:rsidRPr="00455048" w:rsidRDefault="00C75205" w:rsidP="00C75205">
      <w:pPr>
        <w:keepNext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55048">
        <w:rPr>
          <w:sz w:val="28"/>
          <w:szCs w:val="28"/>
        </w:rPr>
        <w:t xml:space="preserve">ля ФАП, </w:t>
      </w:r>
      <w:proofErr w:type="gramStart"/>
      <w:r w:rsidRPr="00455048">
        <w:rPr>
          <w:sz w:val="28"/>
          <w:szCs w:val="28"/>
        </w:rPr>
        <w:t>расположенном</w:t>
      </w:r>
      <w:proofErr w:type="gramEnd"/>
      <w:r w:rsidRPr="00455048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Минькино</w:t>
      </w:r>
      <w:proofErr w:type="spellEnd"/>
      <w:r w:rsidRPr="00455048">
        <w:rPr>
          <w:sz w:val="28"/>
          <w:szCs w:val="28"/>
        </w:rPr>
        <w:t xml:space="preserve"> Кольского района:</w:t>
      </w:r>
    </w:p>
    <w:p w:rsidR="00C75205" w:rsidRPr="00840613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40613">
        <w:rPr>
          <w:sz w:val="28"/>
          <w:szCs w:val="28"/>
        </w:rPr>
        <w:t>признак соответствия требованиям – «соответствует»;</w:t>
      </w:r>
    </w:p>
    <w:p w:rsidR="00C75205" w:rsidRPr="001D6691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специфики </w:t>
      </w:r>
      <w:r w:rsidRPr="001D6691">
        <w:rPr>
          <w:sz w:val="28"/>
          <w:szCs w:val="28"/>
        </w:rPr>
        <w:t>(</w:t>
      </w:r>
      <w:r>
        <w:rPr>
          <w:sz w:val="28"/>
          <w:szCs w:val="28"/>
        </w:rPr>
        <w:t>КС</w:t>
      </w:r>
      <w:r w:rsidRPr="001D6691">
        <w:rPr>
          <w:sz w:val="28"/>
          <w:szCs w:val="28"/>
          <w:vertAlign w:val="subscript"/>
        </w:rPr>
        <w:t>ФАП</w:t>
      </w:r>
      <w:r w:rsidRPr="001D6691">
        <w:rPr>
          <w:sz w:val="28"/>
          <w:szCs w:val="28"/>
        </w:rPr>
        <w:t xml:space="preserve">) в размере </w:t>
      </w:r>
      <w:r>
        <w:rPr>
          <w:sz w:val="28"/>
          <w:szCs w:val="28"/>
        </w:rPr>
        <w:t>1,0000</w:t>
      </w:r>
      <w:r w:rsidRPr="001D6691">
        <w:rPr>
          <w:sz w:val="28"/>
          <w:szCs w:val="28"/>
        </w:rPr>
        <w:t>;</w:t>
      </w:r>
    </w:p>
    <w:p w:rsidR="00C75205" w:rsidRPr="001D6691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D6691">
        <w:rPr>
          <w:sz w:val="28"/>
          <w:szCs w:val="28"/>
        </w:rPr>
        <w:t>размер фин</w:t>
      </w:r>
      <w:r>
        <w:rPr>
          <w:sz w:val="28"/>
          <w:szCs w:val="28"/>
        </w:rPr>
        <w:t xml:space="preserve">ансового </w:t>
      </w:r>
      <w:r w:rsidRPr="001D6691">
        <w:rPr>
          <w:sz w:val="28"/>
          <w:szCs w:val="28"/>
        </w:rPr>
        <w:t xml:space="preserve">обеспечения </w:t>
      </w:r>
      <w:r>
        <w:rPr>
          <w:sz w:val="28"/>
          <w:szCs w:val="28"/>
        </w:rPr>
        <w:t>(</w:t>
      </w:r>
      <w:r w:rsidRPr="001D6691">
        <w:rPr>
          <w:sz w:val="28"/>
          <w:szCs w:val="28"/>
        </w:rPr>
        <w:t>ФО</w:t>
      </w:r>
      <w:r w:rsidRPr="001D6691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>) – 2 027 472,80</w:t>
      </w:r>
      <w:r w:rsidRPr="001D6691">
        <w:rPr>
          <w:sz w:val="28"/>
          <w:szCs w:val="28"/>
        </w:rPr>
        <w:t xml:space="preserve"> рубля;</w:t>
      </w:r>
    </w:p>
    <w:p w:rsidR="00C75205" w:rsidRPr="001D6691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D6691">
        <w:rPr>
          <w:sz w:val="28"/>
          <w:szCs w:val="28"/>
        </w:rPr>
        <w:t>среднегодовой размер ФО</w:t>
      </w:r>
      <w:r w:rsidRPr="001D6691">
        <w:rPr>
          <w:sz w:val="28"/>
          <w:szCs w:val="28"/>
          <w:vertAlign w:val="subscript"/>
        </w:rPr>
        <w:t>ФАП</w:t>
      </w:r>
      <w:r w:rsidRPr="001D6691">
        <w:rPr>
          <w:sz w:val="28"/>
          <w:szCs w:val="28"/>
        </w:rPr>
        <w:t xml:space="preserve"> – </w:t>
      </w:r>
      <w:r>
        <w:rPr>
          <w:sz w:val="28"/>
          <w:szCs w:val="28"/>
        </w:rPr>
        <w:t>1 756 439,11 рубля;</w:t>
      </w:r>
    </w:p>
    <w:p w:rsidR="00C75205" w:rsidRPr="00455048" w:rsidRDefault="00C75205" w:rsidP="00C75205">
      <w:pPr>
        <w:keepNext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55048">
        <w:rPr>
          <w:sz w:val="28"/>
          <w:szCs w:val="28"/>
        </w:rPr>
        <w:t xml:space="preserve">ля ФАП, </w:t>
      </w:r>
      <w:proofErr w:type="gramStart"/>
      <w:r w:rsidRPr="00455048">
        <w:rPr>
          <w:sz w:val="28"/>
          <w:szCs w:val="28"/>
        </w:rPr>
        <w:t>расположенном</w:t>
      </w:r>
      <w:proofErr w:type="gramEnd"/>
      <w:r w:rsidRPr="00455048">
        <w:rPr>
          <w:sz w:val="28"/>
          <w:szCs w:val="28"/>
        </w:rPr>
        <w:t xml:space="preserve"> </w:t>
      </w:r>
      <w:r>
        <w:rPr>
          <w:sz w:val="28"/>
          <w:szCs w:val="28"/>
        </w:rPr>
        <w:t>на ж/</w:t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 ст. Лопарская</w:t>
      </w:r>
      <w:r w:rsidRPr="00455048">
        <w:rPr>
          <w:sz w:val="28"/>
          <w:szCs w:val="28"/>
        </w:rPr>
        <w:t xml:space="preserve"> Кольского района:</w:t>
      </w:r>
    </w:p>
    <w:p w:rsidR="00C75205" w:rsidRPr="00840613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40613">
        <w:rPr>
          <w:sz w:val="28"/>
          <w:szCs w:val="28"/>
        </w:rPr>
        <w:t>признак соответствия требованиям – «соответствует»;</w:t>
      </w:r>
    </w:p>
    <w:p w:rsidR="00C75205" w:rsidRPr="001D6691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специфики </w:t>
      </w:r>
      <w:r w:rsidRPr="001D6691">
        <w:rPr>
          <w:sz w:val="28"/>
          <w:szCs w:val="28"/>
        </w:rPr>
        <w:t>(</w:t>
      </w:r>
      <w:r>
        <w:rPr>
          <w:sz w:val="28"/>
          <w:szCs w:val="28"/>
        </w:rPr>
        <w:t>КС</w:t>
      </w:r>
      <w:r w:rsidRPr="001D6691">
        <w:rPr>
          <w:sz w:val="28"/>
          <w:szCs w:val="28"/>
          <w:vertAlign w:val="subscript"/>
        </w:rPr>
        <w:t>ФАП</w:t>
      </w:r>
      <w:r w:rsidRPr="001D6691">
        <w:rPr>
          <w:sz w:val="28"/>
          <w:szCs w:val="28"/>
        </w:rPr>
        <w:t xml:space="preserve">) в размере </w:t>
      </w:r>
      <w:r>
        <w:rPr>
          <w:sz w:val="28"/>
          <w:szCs w:val="28"/>
        </w:rPr>
        <w:t>1,0000</w:t>
      </w:r>
      <w:r w:rsidRPr="001D6691">
        <w:rPr>
          <w:sz w:val="28"/>
          <w:szCs w:val="28"/>
        </w:rPr>
        <w:t>;</w:t>
      </w:r>
    </w:p>
    <w:p w:rsidR="00C75205" w:rsidRPr="001D6691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D6691">
        <w:rPr>
          <w:sz w:val="28"/>
          <w:szCs w:val="28"/>
        </w:rPr>
        <w:t>размер фин</w:t>
      </w:r>
      <w:r>
        <w:rPr>
          <w:sz w:val="28"/>
          <w:szCs w:val="28"/>
        </w:rPr>
        <w:t xml:space="preserve">ансового </w:t>
      </w:r>
      <w:r w:rsidRPr="001D6691">
        <w:rPr>
          <w:sz w:val="28"/>
          <w:szCs w:val="28"/>
        </w:rPr>
        <w:t xml:space="preserve">обеспечения </w:t>
      </w:r>
      <w:r>
        <w:rPr>
          <w:sz w:val="28"/>
          <w:szCs w:val="28"/>
        </w:rPr>
        <w:t>(</w:t>
      </w:r>
      <w:r w:rsidRPr="001D6691">
        <w:rPr>
          <w:sz w:val="28"/>
          <w:szCs w:val="28"/>
        </w:rPr>
        <w:t>ФО</w:t>
      </w:r>
      <w:r w:rsidRPr="001D6691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>) – 2 027 472,80</w:t>
      </w:r>
      <w:r w:rsidRPr="001D6691">
        <w:rPr>
          <w:sz w:val="28"/>
          <w:szCs w:val="28"/>
        </w:rPr>
        <w:t xml:space="preserve"> рубля;</w:t>
      </w:r>
    </w:p>
    <w:p w:rsidR="00C75205" w:rsidRPr="001D6691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D6691">
        <w:rPr>
          <w:sz w:val="28"/>
          <w:szCs w:val="28"/>
        </w:rPr>
        <w:t>среднегодовой размер ФО</w:t>
      </w:r>
      <w:r w:rsidRPr="001D6691">
        <w:rPr>
          <w:sz w:val="28"/>
          <w:szCs w:val="28"/>
          <w:vertAlign w:val="subscript"/>
        </w:rPr>
        <w:t>ФАП</w:t>
      </w:r>
      <w:r w:rsidRPr="001D6691">
        <w:rPr>
          <w:sz w:val="28"/>
          <w:szCs w:val="28"/>
        </w:rPr>
        <w:t xml:space="preserve"> – </w:t>
      </w:r>
      <w:r>
        <w:rPr>
          <w:sz w:val="28"/>
          <w:szCs w:val="28"/>
        </w:rPr>
        <w:t>1 922 373,68 рубля;</w:t>
      </w:r>
    </w:p>
    <w:p w:rsidR="00C75205" w:rsidRPr="00455048" w:rsidRDefault="00C75205" w:rsidP="00C75205">
      <w:pPr>
        <w:keepNext/>
        <w:numPr>
          <w:ilvl w:val="0"/>
          <w:numId w:val="3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455048">
        <w:rPr>
          <w:sz w:val="28"/>
          <w:szCs w:val="28"/>
        </w:rPr>
        <w:t xml:space="preserve">ля ФАП, расположенном в п. </w:t>
      </w:r>
      <w:proofErr w:type="spellStart"/>
      <w:proofErr w:type="gramStart"/>
      <w:r>
        <w:rPr>
          <w:sz w:val="28"/>
          <w:szCs w:val="28"/>
        </w:rPr>
        <w:t>Щукозеро</w:t>
      </w:r>
      <w:proofErr w:type="spellEnd"/>
      <w:proofErr w:type="gramEnd"/>
      <w:r>
        <w:rPr>
          <w:sz w:val="28"/>
          <w:szCs w:val="28"/>
        </w:rPr>
        <w:t xml:space="preserve"> ЗАТО г. Североморск</w:t>
      </w:r>
      <w:r w:rsidRPr="00455048">
        <w:rPr>
          <w:sz w:val="28"/>
          <w:szCs w:val="28"/>
        </w:rPr>
        <w:t>:</w:t>
      </w:r>
    </w:p>
    <w:p w:rsidR="00C75205" w:rsidRPr="001D6691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специфики </w:t>
      </w:r>
      <w:r w:rsidRPr="001D6691">
        <w:rPr>
          <w:sz w:val="28"/>
          <w:szCs w:val="28"/>
        </w:rPr>
        <w:t>(</w:t>
      </w:r>
      <w:r>
        <w:rPr>
          <w:sz w:val="28"/>
          <w:szCs w:val="28"/>
        </w:rPr>
        <w:t>КС</w:t>
      </w:r>
      <w:r w:rsidRPr="001D6691">
        <w:rPr>
          <w:sz w:val="28"/>
          <w:szCs w:val="28"/>
          <w:vertAlign w:val="subscript"/>
        </w:rPr>
        <w:t>ФАП</w:t>
      </w:r>
      <w:r w:rsidRPr="001D6691">
        <w:rPr>
          <w:sz w:val="28"/>
          <w:szCs w:val="28"/>
        </w:rPr>
        <w:t xml:space="preserve">) в размере </w:t>
      </w:r>
      <w:r>
        <w:rPr>
          <w:sz w:val="28"/>
          <w:szCs w:val="28"/>
        </w:rPr>
        <w:t>0,9446</w:t>
      </w:r>
      <w:r w:rsidRPr="001D6691">
        <w:rPr>
          <w:sz w:val="28"/>
          <w:szCs w:val="28"/>
        </w:rPr>
        <w:t>;</w:t>
      </w:r>
    </w:p>
    <w:p w:rsidR="00C75205" w:rsidRPr="001D6691" w:rsidRDefault="00C75205" w:rsidP="00C75205">
      <w:pPr>
        <w:keepNext/>
        <w:numPr>
          <w:ilvl w:val="0"/>
          <w:numId w:val="3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D6691">
        <w:rPr>
          <w:sz w:val="28"/>
          <w:szCs w:val="28"/>
        </w:rPr>
        <w:t>размер фин</w:t>
      </w:r>
      <w:r>
        <w:rPr>
          <w:sz w:val="28"/>
          <w:szCs w:val="28"/>
        </w:rPr>
        <w:t xml:space="preserve">ансового </w:t>
      </w:r>
      <w:r w:rsidRPr="001D6691">
        <w:rPr>
          <w:sz w:val="28"/>
          <w:szCs w:val="28"/>
        </w:rPr>
        <w:t xml:space="preserve">обеспечения </w:t>
      </w:r>
      <w:r>
        <w:rPr>
          <w:sz w:val="28"/>
          <w:szCs w:val="28"/>
        </w:rPr>
        <w:t>(</w:t>
      </w:r>
      <w:r w:rsidRPr="001D6691">
        <w:rPr>
          <w:sz w:val="28"/>
          <w:szCs w:val="28"/>
        </w:rPr>
        <w:t>ФО</w:t>
      </w:r>
      <w:r w:rsidRPr="001D6691">
        <w:rPr>
          <w:sz w:val="28"/>
          <w:szCs w:val="28"/>
          <w:vertAlign w:val="subscript"/>
        </w:rPr>
        <w:t>ФАП</w:t>
      </w:r>
      <w:r>
        <w:rPr>
          <w:sz w:val="28"/>
          <w:szCs w:val="28"/>
        </w:rPr>
        <w:t>) – 1 915 150,81</w:t>
      </w:r>
      <w:r w:rsidRPr="001D6691">
        <w:rPr>
          <w:sz w:val="28"/>
          <w:szCs w:val="28"/>
        </w:rPr>
        <w:t xml:space="preserve"> рубля;</w:t>
      </w:r>
    </w:p>
    <w:p w:rsidR="007638AA" w:rsidRPr="001019B2" w:rsidRDefault="00C75205" w:rsidP="00C75205">
      <w:pPr>
        <w:pStyle w:val="af2"/>
        <w:keepNext/>
        <w:numPr>
          <w:ilvl w:val="0"/>
          <w:numId w:val="25"/>
        </w:numPr>
        <w:tabs>
          <w:tab w:val="left" w:pos="1276"/>
        </w:tabs>
        <w:autoSpaceDE w:val="0"/>
        <w:autoSpaceDN w:val="0"/>
        <w:adjustRightInd w:val="0"/>
        <w:spacing w:after="240"/>
        <w:ind w:left="0" w:firstLine="567"/>
        <w:jc w:val="both"/>
        <w:rPr>
          <w:sz w:val="28"/>
          <w:szCs w:val="28"/>
        </w:rPr>
      </w:pPr>
      <w:r w:rsidRPr="001D6691">
        <w:rPr>
          <w:sz w:val="28"/>
          <w:szCs w:val="28"/>
        </w:rPr>
        <w:t>среднегодовой размер ФО</w:t>
      </w:r>
      <w:r w:rsidRPr="001D6691">
        <w:rPr>
          <w:sz w:val="28"/>
          <w:szCs w:val="28"/>
          <w:vertAlign w:val="subscript"/>
        </w:rPr>
        <w:t>ФАП</w:t>
      </w:r>
      <w:r w:rsidRPr="001D6691">
        <w:rPr>
          <w:sz w:val="28"/>
          <w:szCs w:val="28"/>
        </w:rPr>
        <w:t xml:space="preserve"> – </w:t>
      </w:r>
      <w:r>
        <w:rPr>
          <w:sz w:val="28"/>
          <w:szCs w:val="28"/>
        </w:rPr>
        <w:t>1 638 198,03 рубля</w:t>
      </w:r>
      <w:r w:rsidR="007638AA" w:rsidRPr="001019B2">
        <w:rPr>
          <w:sz w:val="28"/>
          <w:szCs w:val="28"/>
        </w:rPr>
        <w:t>;</w:t>
      </w:r>
    </w:p>
    <w:p w:rsidR="00C274E9" w:rsidRPr="001019B2" w:rsidRDefault="00C274E9" w:rsidP="00301E02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240"/>
        <w:ind w:left="0" w:firstLine="567"/>
        <w:jc w:val="both"/>
        <w:rPr>
          <w:sz w:val="28"/>
          <w:szCs w:val="28"/>
        </w:rPr>
      </w:pPr>
      <w:r w:rsidRPr="001019B2">
        <w:rPr>
          <w:sz w:val="28"/>
          <w:szCs w:val="28"/>
        </w:rPr>
        <w:lastRenderedPageBreak/>
        <w:t xml:space="preserve"> В приложение 2.5 внести изменения согласно приложению </w:t>
      </w:r>
      <w:r w:rsidR="00EC0CF9" w:rsidRPr="001019B2">
        <w:rPr>
          <w:sz w:val="28"/>
          <w:szCs w:val="28"/>
        </w:rPr>
        <w:t>1</w:t>
      </w:r>
      <w:r w:rsidR="00021AE1" w:rsidRPr="001019B2">
        <w:rPr>
          <w:sz w:val="28"/>
          <w:szCs w:val="28"/>
        </w:rPr>
        <w:t xml:space="preserve"> к настоящему соглашению;</w:t>
      </w:r>
    </w:p>
    <w:p w:rsidR="005D7B58" w:rsidRPr="00021AE1" w:rsidRDefault="00021AE1" w:rsidP="00301E02">
      <w:pPr>
        <w:pStyle w:val="af2"/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spacing w:after="240"/>
        <w:ind w:left="0" w:firstLine="567"/>
        <w:jc w:val="both"/>
        <w:rPr>
          <w:sz w:val="28"/>
          <w:szCs w:val="28"/>
        </w:rPr>
      </w:pPr>
      <w:r w:rsidRPr="00021AE1">
        <w:rPr>
          <w:sz w:val="28"/>
          <w:szCs w:val="28"/>
        </w:rPr>
        <w:t>В разделе II приложения 2.6 исключить тарифы для структурного подразделения 215 «Центр здоровья»;</w:t>
      </w:r>
    </w:p>
    <w:p w:rsidR="005D7B58" w:rsidRDefault="00BB091D" w:rsidP="00301E02">
      <w:pPr>
        <w:pStyle w:val="af2"/>
        <w:keepNext/>
        <w:numPr>
          <w:ilvl w:val="1"/>
          <w:numId w:val="4"/>
        </w:numPr>
        <w:tabs>
          <w:tab w:val="left" w:pos="1276"/>
        </w:tabs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5</w:t>
      </w:r>
      <w:r w:rsidR="005D7B58" w:rsidRPr="007E22B1">
        <w:rPr>
          <w:sz w:val="28"/>
          <w:szCs w:val="28"/>
        </w:rPr>
        <w:t xml:space="preserve"> изложить </w:t>
      </w:r>
      <w:r w:rsidR="00CD721D">
        <w:rPr>
          <w:sz w:val="28"/>
          <w:szCs w:val="28"/>
        </w:rPr>
        <w:t xml:space="preserve">в редакции согласно приложению </w:t>
      </w:r>
      <w:r w:rsidR="00EC0CF9">
        <w:rPr>
          <w:sz w:val="28"/>
          <w:szCs w:val="28"/>
        </w:rPr>
        <w:t>2</w:t>
      </w:r>
      <w:r w:rsidR="005D7B58" w:rsidRPr="007E22B1">
        <w:rPr>
          <w:sz w:val="28"/>
          <w:szCs w:val="28"/>
        </w:rPr>
        <w:t xml:space="preserve"> к настоящему Соглашению.</w:t>
      </w:r>
    </w:p>
    <w:p w:rsidR="000E384C" w:rsidRDefault="000E384C" w:rsidP="00301E02">
      <w:pPr>
        <w:pStyle w:val="af2"/>
        <w:keepNext/>
        <w:numPr>
          <w:ilvl w:val="1"/>
          <w:numId w:val="4"/>
        </w:numPr>
        <w:tabs>
          <w:tab w:val="left" w:pos="1276"/>
        </w:tabs>
        <w:spacing w:after="24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6</w:t>
      </w:r>
      <w:r w:rsidRPr="007E22B1">
        <w:rPr>
          <w:sz w:val="28"/>
          <w:szCs w:val="28"/>
        </w:rPr>
        <w:t xml:space="preserve"> изложить </w:t>
      </w:r>
      <w:r>
        <w:rPr>
          <w:sz w:val="28"/>
          <w:szCs w:val="28"/>
        </w:rPr>
        <w:t>в редакции согласно приложению 3</w:t>
      </w:r>
      <w:r w:rsidRPr="007E22B1">
        <w:rPr>
          <w:sz w:val="28"/>
          <w:szCs w:val="28"/>
        </w:rPr>
        <w:t xml:space="preserve"> к настоящему Соглашению.</w:t>
      </w:r>
    </w:p>
    <w:p w:rsidR="00F563DB" w:rsidRPr="007E22B1" w:rsidRDefault="003F0BC8" w:rsidP="00B476FC">
      <w:pPr>
        <w:pStyle w:val="21"/>
        <w:keepNext/>
        <w:numPr>
          <w:ilvl w:val="0"/>
          <w:numId w:val="2"/>
        </w:numPr>
        <w:suppressLineNumbers/>
        <w:tabs>
          <w:tab w:val="left" w:pos="426"/>
          <w:tab w:val="left" w:pos="1134"/>
          <w:tab w:val="left" w:pos="127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7E22B1">
        <w:rPr>
          <w:b/>
          <w:sz w:val="28"/>
          <w:szCs w:val="28"/>
        </w:rPr>
        <w:t>В</w:t>
      </w:r>
      <w:r w:rsidR="00F563DB" w:rsidRPr="007E22B1">
        <w:rPr>
          <w:b/>
          <w:sz w:val="28"/>
          <w:szCs w:val="28"/>
        </w:rPr>
        <w:t>ступление в силу Соглашения</w:t>
      </w:r>
    </w:p>
    <w:p w:rsidR="00F563DB" w:rsidRPr="007E22B1" w:rsidRDefault="00F563DB" w:rsidP="00B476FC">
      <w:pPr>
        <w:keepNext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B02E76" w:rsidRPr="009A3CA0" w:rsidRDefault="00F563DB" w:rsidP="00B02E76">
      <w:pPr>
        <w:pStyle w:val="af2"/>
        <w:keepNext/>
        <w:numPr>
          <w:ilvl w:val="0"/>
          <w:numId w:val="3"/>
        </w:numPr>
        <w:tabs>
          <w:tab w:val="left" w:pos="1134"/>
        </w:tabs>
        <w:ind w:left="0" w:firstLine="567"/>
        <w:contextualSpacing/>
        <w:jc w:val="both"/>
        <w:rPr>
          <w:sz w:val="28"/>
          <w:szCs w:val="28"/>
        </w:rPr>
      </w:pPr>
      <w:r w:rsidRPr="009A3CA0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9A3CA0">
        <w:rPr>
          <w:sz w:val="28"/>
          <w:szCs w:val="28"/>
        </w:rPr>
        <w:t xml:space="preserve">с </w:t>
      </w:r>
      <w:r w:rsidR="000A7BA6" w:rsidRPr="009A3CA0">
        <w:rPr>
          <w:sz w:val="28"/>
          <w:szCs w:val="28"/>
        </w:rPr>
        <w:t>даты</w:t>
      </w:r>
      <w:proofErr w:type="gramEnd"/>
      <w:r w:rsidR="000A7BA6" w:rsidRPr="009A3CA0">
        <w:rPr>
          <w:sz w:val="28"/>
          <w:szCs w:val="28"/>
        </w:rPr>
        <w:t xml:space="preserve"> его подписания</w:t>
      </w:r>
      <w:r w:rsidRPr="009A3CA0">
        <w:rPr>
          <w:sz w:val="28"/>
          <w:szCs w:val="28"/>
        </w:rPr>
        <w:t xml:space="preserve"> </w:t>
      </w:r>
      <w:r w:rsidR="003B1284" w:rsidRPr="009A3CA0">
        <w:rPr>
          <w:sz w:val="28"/>
          <w:szCs w:val="28"/>
        </w:rPr>
        <w:t xml:space="preserve">Сторонами </w:t>
      </w:r>
      <w:r w:rsidRPr="009A3CA0">
        <w:rPr>
          <w:sz w:val="28"/>
          <w:szCs w:val="28"/>
        </w:rPr>
        <w:t>и распространяется</w:t>
      </w:r>
      <w:r w:rsidR="0041643D" w:rsidRPr="009A3CA0">
        <w:rPr>
          <w:sz w:val="28"/>
          <w:szCs w:val="28"/>
        </w:rPr>
        <w:t xml:space="preserve"> на</w:t>
      </w:r>
      <w:r w:rsidR="00136335" w:rsidRPr="009A3CA0">
        <w:rPr>
          <w:sz w:val="28"/>
          <w:szCs w:val="28"/>
        </w:rPr>
        <w:t xml:space="preserve"> правоотношения</w:t>
      </w:r>
      <w:r w:rsidR="008D3708" w:rsidRPr="009A3CA0">
        <w:rPr>
          <w:sz w:val="28"/>
          <w:szCs w:val="28"/>
        </w:rPr>
        <w:t>, возникшие</w:t>
      </w:r>
      <w:r w:rsidR="009A3CA0">
        <w:rPr>
          <w:sz w:val="28"/>
          <w:szCs w:val="28"/>
        </w:rPr>
        <w:t>:</w:t>
      </w:r>
    </w:p>
    <w:p w:rsidR="00B02E76" w:rsidRDefault="00B02E76" w:rsidP="00B02E76">
      <w:pPr>
        <w:pStyle w:val="af2"/>
        <w:keepNext/>
        <w:tabs>
          <w:tab w:val="left" w:pos="1134"/>
        </w:tabs>
        <w:ind w:left="567"/>
        <w:contextualSpacing/>
        <w:jc w:val="both"/>
        <w:rPr>
          <w:sz w:val="28"/>
          <w:szCs w:val="28"/>
        </w:rPr>
      </w:pPr>
      <w:r w:rsidRPr="009A3CA0">
        <w:rPr>
          <w:sz w:val="28"/>
          <w:szCs w:val="28"/>
        </w:rPr>
        <w:t>а</w:t>
      </w:r>
      <w:r>
        <w:rPr>
          <w:sz w:val="28"/>
          <w:szCs w:val="28"/>
        </w:rPr>
        <w:t>) с 01.0</w:t>
      </w:r>
      <w:r w:rsidR="004724D9">
        <w:rPr>
          <w:sz w:val="28"/>
          <w:szCs w:val="28"/>
        </w:rPr>
        <w:t>1</w:t>
      </w:r>
      <w:r>
        <w:rPr>
          <w:sz w:val="28"/>
          <w:szCs w:val="28"/>
        </w:rPr>
        <w:t>.202</w:t>
      </w:r>
      <w:r w:rsidR="009A3CA0">
        <w:rPr>
          <w:sz w:val="28"/>
          <w:szCs w:val="28"/>
        </w:rPr>
        <w:t>2</w:t>
      </w:r>
      <w:r>
        <w:rPr>
          <w:sz w:val="28"/>
          <w:szCs w:val="28"/>
        </w:rPr>
        <w:t xml:space="preserve"> в отношении пункт</w:t>
      </w:r>
      <w:r w:rsidR="00815FC4">
        <w:rPr>
          <w:sz w:val="28"/>
          <w:szCs w:val="28"/>
        </w:rPr>
        <w:t>ов</w:t>
      </w:r>
      <w:r>
        <w:rPr>
          <w:sz w:val="28"/>
          <w:szCs w:val="28"/>
        </w:rPr>
        <w:t xml:space="preserve"> 1.</w:t>
      </w:r>
      <w:r w:rsidR="00815FC4">
        <w:rPr>
          <w:sz w:val="28"/>
          <w:szCs w:val="28"/>
        </w:rPr>
        <w:t>1,</w:t>
      </w:r>
      <w:r w:rsidR="00572A24">
        <w:rPr>
          <w:sz w:val="28"/>
          <w:szCs w:val="28"/>
        </w:rPr>
        <w:t xml:space="preserve"> 1.2</w:t>
      </w:r>
      <w:r w:rsidR="00A53C45">
        <w:rPr>
          <w:sz w:val="28"/>
          <w:szCs w:val="28"/>
        </w:rPr>
        <w:t xml:space="preserve">, </w:t>
      </w:r>
      <w:r w:rsidR="0047679C">
        <w:rPr>
          <w:sz w:val="28"/>
          <w:szCs w:val="28"/>
        </w:rPr>
        <w:t>1.</w:t>
      </w:r>
      <w:r w:rsidR="008D3597">
        <w:rPr>
          <w:sz w:val="28"/>
          <w:szCs w:val="28"/>
        </w:rPr>
        <w:t>5</w:t>
      </w:r>
      <w:r w:rsidR="00815FC4">
        <w:rPr>
          <w:sz w:val="28"/>
          <w:szCs w:val="28"/>
        </w:rPr>
        <w:t xml:space="preserve"> и 2.5</w:t>
      </w:r>
      <w:r>
        <w:rPr>
          <w:sz w:val="28"/>
          <w:szCs w:val="28"/>
        </w:rPr>
        <w:t>;</w:t>
      </w:r>
    </w:p>
    <w:p w:rsidR="00B02E76" w:rsidRDefault="00B02E76" w:rsidP="00B02E76">
      <w:pPr>
        <w:pStyle w:val="af2"/>
        <w:keepNext/>
        <w:tabs>
          <w:tab w:val="left" w:pos="1134"/>
        </w:tabs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б) с 01.0</w:t>
      </w:r>
      <w:r w:rsidR="00815FC4">
        <w:rPr>
          <w:sz w:val="28"/>
          <w:szCs w:val="28"/>
        </w:rPr>
        <w:t>3.2022</w:t>
      </w:r>
      <w:r>
        <w:rPr>
          <w:sz w:val="28"/>
          <w:szCs w:val="28"/>
        </w:rPr>
        <w:t xml:space="preserve"> в отношении пункт</w:t>
      </w:r>
      <w:r w:rsidR="00815FC4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67178B">
        <w:rPr>
          <w:sz w:val="28"/>
          <w:szCs w:val="28"/>
        </w:rPr>
        <w:t>1.3 и</w:t>
      </w:r>
      <w:r w:rsidR="00572A24">
        <w:rPr>
          <w:sz w:val="28"/>
          <w:szCs w:val="28"/>
        </w:rPr>
        <w:t xml:space="preserve"> </w:t>
      </w:r>
      <w:r w:rsidR="00815FC4">
        <w:rPr>
          <w:sz w:val="28"/>
          <w:szCs w:val="28"/>
        </w:rPr>
        <w:t>2.3;</w:t>
      </w:r>
    </w:p>
    <w:p w:rsidR="0052516D" w:rsidRDefault="00645C6A" w:rsidP="00B02E76">
      <w:pPr>
        <w:pStyle w:val="af2"/>
        <w:keepNext/>
        <w:tabs>
          <w:tab w:val="left" w:pos="1134"/>
        </w:tabs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52516D">
        <w:rPr>
          <w:sz w:val="28"/>
          <w:szCs w:val="28"/>
        </w:rPr>
        <w:t xml:space="preserve">с </w:t>
      </w:r>
      <w:r w:rsidR="002700A3">
        <w:rPr>
          <w:sz w:val="28"/>
          <w:szCs w:val="28"/>
        </w:rPr>
        <w:t>14</w:t>
      </w:r>
      <w:r w:rsidR="0052516D">
        <w:rPr>
          <w:sz w:val="28"/>
          <w:szCs w:val="28"/>
        </w:rPr>
        <w:t>.0</w:t>
      </w:r>
      <w:r w:rsidR="002700A3">
        <w:rPr>
          <w:sz w:val="28"/>
          <w:szCs w:val="28"/>
        </w:rPr>
        <w:t>3</w:t>
      </w:r>
      <w:r w:rsidR="0052516D">
        <w:rPr>
          <w:sz w:val="28"/>
          <w:szCs w:val="28"/>
        </w:rPr>
        <w:t xml:space="preserve">.2022 в отношении пункта </w:t>
      </w:r>
      <w:r w:rsidR="002700A3">
        <w:rPr>
          <w:sz w:val="28"/>
          <w:szCs w:val="28"/>
        </w:rPr>
        <w:t>1.</w:t>
      </w:r>
      <w:r w:rsidR="008D3597">
        <w:rPr>
          <w:sz w:val="28"/>
          <w:szCs w:val="28"/>
        </w:rPr>
        <w:t>4</w:t>
      </w:r>
      <w:r w:rsidR="002700A3">
        <w:rPr>
          <w:sz w:val="28"/>
          <w:szCs w:val="28"/>
        </w:rPr>
        <w:t>;</w:t>
      </w:r>
    </w:p>
    <w:p w:rsidR="00815FC4" w:rsidRDefault="0052516D" w:rsidP="00B02E76">
      <w:pPr>
        <w:pStyle w:val="af2"/>
        <w:keepNext/>
        <w:tabs>
          <w:tab w:val="left" w:pos="1134"/>
        </w:tabs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645C6A">
        <w:rPr>
          <w:sz w:val="28"/>
          <w:szCs w:val="28"/>
        </w:rPr>
        <w:t xml:space="preserve">с </w:t>
      </w:r>
      <w:r w:rsidR="0005557F">
        <w:rPr>
          <w:sz w:val="28"/>
          <w:szCs w:val="28"/>
        </w:rPr>
        <w:t>16.03.2022 в отношении пунктов 2.1 и 2.2</w:t>
      </w:r>
      <w:r w:rsidR="00645C6A">
        <w:rPr>
          <w:sz w:val="28"/>
          <w:szCs w:val="28"/>
        </w:rPr>
        <w:t>;</w:t>
      </w:r>
    </w:p>
    <w:p w:rsidR="00C12940" w:rsidRDefault="0052516D" w:rsidP="00B02E76">
      <w:pPr>
        <w:pStyle w:val="af2"/>
        <w:keepNext/>
        <w:tabs>
          <w:tab w:val="left" w:pos="1134"/>
        </w:tabs>
        <w:ind w:left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 w:rsidR="00645C6A">
        <w:rPr>
          <w:sz w:val="28"/>
          <w:szCs w:val="28"/>
        </w:rPr>
        <w:t xml:space="preserve">) с </w:t>
      </w:r>
      <w:r w:rsidR="003C55B7">
        <w:rPr>
          <w:sz w:val="28"/>
          <w:szCs w:val="28"/>
        </w:rPr>
        <w:t>01.04.2022 в отношении пункта 2.7</w:t>
      </w:r>
      <w:r w:rsidR="00C12940">
        <w:rPr>
          <w:sz w:val="28"/>
          <w:szCs w:val="28"/>
        </w:rPr>
        <w:t>;</w:t>
      </w:r>
    </w:p>
    <w:p w:rsidR="0067178B" w:rsidRDefault="00C12940" w:rsidP="00B02E76">
      <w:pPr>
        <w:pStyle w:val="af2"/>
        <w:keepNext/>
        <w:tabs>
          <w:tab w:val="left" w:pos="1134"/>
        </w:tabs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с </w:t>
      </w:r>
      <w:r w:rsidR="00F224F8">
        <w:rPr>
          <w:sz w:val="28"/>
          <w:szCs w:val="28"/>
        </w:rPr>
        <w:t>периодов,</w:t>
      </w:r>
      <w:r>
        <w:rPr>
          <w:sz w:val="28"/>
          <w:szCs w:val="28"/>
        </w:rPr>
        <w:t xml:space="preserve"> указанн</w:t>
      </w:r>
      <w:r w:rsidR="00F224F8">
        <w:rPr>
          <w:sz w:val="28"/>
          <w:szCs w:val="28"/>
        </w:rPr>
        <w:t>ых</w:t>
      </w:r>
      <w:r>
        <w:rPr>
          <w:sz w:val="28"/>
          <w:szCs w:val="28"/>
        </w:rPr>
        <w:t xml:space="preserve"> в приложении 1 к настоящему соглашению</w:t>
      </w:r>
      <w:r w:rsidR="00F224F8">
        <w:rPr>
          <w:sz w:val="28"/>
          <w:szCs w:val="28"/>
        </w:rPr>
        <w:t xml:space="preserve">, - </w:t>
      </w:r>
      <w:r>
        <w:rPr>
          <w:sz w:val="28"/>
          <w:szCs w:val="28"/>
        </w:rPr>
        <w:t>в отношении пункта 2.4</w:t>
      </w:r>
    </w:p>
    <w:p w:rsidR="00645C6A" w:rsidRPr="00DF0C98" w:rsidRDefault="0067178B" w:rsidP="00B02E76">
      <w:pPr>
        <w:pStyle w:val="af2"/>
        <w:keepNext/>
        <w:tabs>
          <w:tab w:val="left" w:pos="1134"/>
        </w:tabs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ж) с 01.07.2022 в отношении пункта 2.6</w:t>
      </w:r>
      <w:r w:rsidR="00645C6A">
        <w:rPr>
          <w:sz w:val="28"/>
          <w:szCs w:val="28"/>
        </w:rPr>
        <w:t>.</w:t>
      </w:r>
    </w:p>
    <w:p w:rsidR="002619C6" w:rsidRPr="00AE1D15" w:rsidRDefault="00DA361D" w:rsidP="00B476FC">
      <w:pPr>
        <w:pStyle w:val="af2"/>
        <w:keepNext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AE1D15">
        <w:rPr>
          <w:sz w:val="28"/>
          <w:szCs w:val="28"/>
        </w:rPr>
        <w:t>________________</w:t>
      </w:r>
    </w:p>
    <w:sectPr w:rsidR="002619C6" w:rsidRPr="00AE1D15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A38" w:rsidRDefault="00D43A38">
      <w:r>
        <w:separator/>
      </w:r>
    </w:p>
  </w:endnote>
  <w:endnote w:type="continuationSeparator" w:id="0">
    <w:p w:rsidR="00D43A38" w:rsidRDefault="00D43A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A38" w:rsidRDefault="00D43A38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43A38" w:rsidRDefault="00D43A38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A38" w:rsidRDefault="00D43A38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A38" w:rsidRDefault="00D43A38">
      <w:r>
        <w:separator/>
      </w:r>
    </w:p>
  </w:footnote>
  <w:footnote w:type="continuationSeparator" w:id="0">
    <w:p w:rsidR="00D43A38" w:rsidRDefault="00D43A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43A38" w:rsidRDefault="00D43A38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685ED9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D43A38" w:rsidRDefault="00D43A38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8D46C74"/>
    <w:multiLevelType w:val="hybridMultilevel"/>
    <w:tmpl w:val="21AC506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AA8560C"/>
    <w:multiLevelType w:val="multilevel"/>
    <w:tmpl w:val="C6CAD6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1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1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2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2266DEC"/>
    <w:multiLevelType w:val="hybridMultilevel"/>
    <w:tmpl w:val="B000672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7">
    <w:nsid w:val="77694617"/>
    <w:multiLevelType w:val="hybridMultilevel"/>
    <w:tmpl w:val="46268DF4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36"/>
  </w:num>
  <w:num w:numId="3">
    <w:abstractNumId w:val="29"/>
  </w:num>
  <w:num w:numId="4">
    <w:abstractNumId w:val="21"/>
  </w:num>
  <w:num w:numId="5">
    <w:abstractNumId w:val="13"/>
  </w:num>
  <w:num w:numId="6">
    <w:abstractNumId w:val="20"/>
  </w:num>
  <w:num w:numId="7">
    <w:abstractNumId w:val="17"/>
  </w:num>
  <w:num w:numId="8">
    <w:abstractNumId w:val="25"/>
  </w:num>
  <w:num w:numId="9">
    <w:abstractNumId w:val="0"/>
  </w:num>
  <w:num w:numId="10">
    <w:abstractNumId w:val="5"/>
  </w:num>
  <w:num w:numId="11">
    <w:abstractNumId w:val="30"/>
  </w:num>
  <w:num w:numId="12">
    <w:abstractNumId w:val="9"/>
  </w:num>
  <w:num w:numId="13">
    <w:abstractNumId w:val="7"/>
  </w:num>
  <w:num w:numId="14">
    <w:abstractNumId w:val="16"/>
  </w:num>
  <w:num w:numId="15">
    <w:abstractNumId w:val="28"/>
  </w:num>
  <w:num w:numId="16">
    <w:abstractNumId w:val="23"/>
  </w:num>
  <w:num w:numId="17">
    <w:abstractNumId w:val="33"/>
  </w:num>
  <w:num w:numId="18">
    <w:abstractNumId w:val="18"/>
  </w:num>
  <w:num w:numId="19">
    <w:abstractNumId w:val="24"/>
  </w:num>
  <w:num w:numId="20">
    <w:abstractNumId w:val="6"/>
  </w:num>
  <w:num w:numId="21">
    <w:abstractNumId w:val="38"/>
  </w:num>
  <w:num w:numId="22">
    <w:abstractNumId w:val="1"/>
  </w:num>
  <w:num w:numId="23">
    <w:abstractNumId w:val="15"/>
  </w:num>
  <w:num w:numId="24">
    <w:abstractNumId w:val="14"/>
  </w:num>
  <w:num w:numId="25">
    <w:abstractNumId w:val="2"/>
  </w:num>
  <w:num w:numId="26">
    <w:abstractNumId w:val="8"/>
  </w:num>
  <w:num w:numId="27">
    <w:abstractNumId w:val="34"/>
  </w:num>
  <w:num w:numId="28">
    <w:abstractNumId w:val="22"/>
  </w:num>
  <w:num w:numId="29">
    <w:abstractNumId w:val="27"/>
  </w:num>
  <w:num w:numId="30">
    <w:abstractNumId w:val="35"/>
  </w:num>
  <w:num w:numId="31">
    <w:abstractNumId w:val="11"/>
  </w:num>
  <w:num w:numId="32">
    <w:abstractNumId w:val="26"/>
  </w:num>
  <w:num w:numId="33">
    <w:abstractNumId w:val="19"/>
  </w:num>
  <w:num w:numId="34">
    <w:abstractNumId w:val="3"/>
  </w:num>
  <w:num w:numId="35">
    <w:abstractNumId w:val="12"/>
  </w:num>
  <w:num w:numId="36">
    <w:abstractNumId w:val="10"/>
  </w:num>
  <w:num w:numId="37">
    <w:abstractNumId w:val="31"/>
  </w:num>
  <w:num w:numId="38">
    <w:abstractNumId w:val="37"/>
  </w:num>
  <w:num w:numId="39">
    <w:abstractNumId w:val="4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4494"/>
    <w:rsid w:val="00005063"/>
    <w:rsid w:val="00005850"/>
    <w:rsid w:val="00005C1C"/>
    <w:rsid w:val="00005F69"/>
    <w:rsid w:val="0000623F"/>
    <w:rsid w:val="0000628B"/>
    <w:rsid w:val="000062CB"/>
    <w:rsid w:val="00006605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3F"/>
    <w:rsid w:val="00020370"/>
    <w:rsid w:val="000207D0"/>
    <w:rsid w:val="000211C1"/>
    <w:rsid w:val="000217E7"/>
    <w:rsid w:val="00021AE1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61B2"/>
    <w:rsid w:val="000273A4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37C2"/>
    <w:rsid w:val="00043A33"/>
    <w:rsid w:val="00043EBA"/>
    <w:rsid w:val="0004456C"/>
    <w:rsid w:val="00044FE6"/>
    <w:rsid w:val="00045065"/>
    <w:rsid w:val="000451BD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57F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426"/>
    <w:rsid w:val="00066673"/>
    <w:rsid w:val="00066EFC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514B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9DB"/>
    <w:rsid w:val="000A0AD1"/>
    <w:rsid w:val="000A0B58"/>
    <w:rsid w:val="000A0D54"/>
    <w:rsid w:val="000A1057"/>
    <w:rsid w:val="000A14C2"/>
    <w:rsid w:val="000A16C3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81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384C"/>
    <w:rsid w:val="000E3C66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9B2"/>
    <w:rsid w:val="00101C38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51A7"/>
    <w:rsid w:val="001152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4DB"/>
    <w:rsid w:val="00124A0F"/>
    <w:rsid w:val="0012544E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82F"/>
    <w:rsid w:val="001438AC"/>
    <w:rsid w:val="00143987"/>
    <w:rsid w:val="00143B48"/>
    <w:rsid w:val="00143B9F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2DAC"/>
    <w:rsid w:val="00153625"/>
    <w:rsid w:val="00153C88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CEA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BD2"/>
    <w:rsid w:val="00172E02"/>
    <w:rsid w:val="001730D5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20E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FF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0DE2"/>
    <w:rsid w:val="0022128B"/>
    <w:rsid w:val="002217C1"/>
    <w:rsid w:val="00221A50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A05"/>
    <w:rsid w:val="00230CB7"/>
    <w:rsid w:val="00230D04"/>
    <w:rsid w:val="00230DC3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BD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1B2"/>
    <w:rsid w:val="0024764A"/>
    <w:rsid w:val="00247726"/>
    <w:rsid w:val="00247D6B"/>
    <w:rsid w:val="00247F20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3BDC"/>
    <w:rsid w:val="002546E0"/>
    <w:rsid w:val="00254CBE"/>
    <w:rsid w:val="00254DC5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276"/>
    <w:rsid w:val="00265705"/>
    <w:rsid w:val="0026573A"/>
    <w:rsid w:val="002657A0"/>
    <w:rsid w:val="002658F1"/>
    <w:rsid w:val="00265AF5"/>
    <w:rsid w:val="00265EAD"/>
    <w:rsid w:val="002667A0"/>
    <w:rsid w:val="002668A3"/>
    <w:rsid w:val="002669F9"/>
    <w:rsid w:val="00266AFD"/>
    <w:rsid w:val="00266BC2"/>
    <w:rsid w:val="00266CEB"/>
    <w:rsid w:val="0026797F"/>
    <w:rsid w:val="002700A3"/>
    <w:rsid w:val="002700F1"/>
    <w:rsid w:val="00270872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4E42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970"/>
    <w:rsid w:val="00280DE7"/>
    <w:rsid w:val="0028142F"/>
    <w:rsid w:val="0028163C"/>
    <w:rsid w:val="00281900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0E"/>
    <w:rsid w:val="00293BFD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C4D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41E7"/>
    <w:rsid w:val="002D4522"/>
    <w:rsid w:val="002D4B66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6EB2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2FFF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92B"/>
    <w:rsid w:val="00300A06"/>
    <w:rsid w:val="00300B14"/>
    <w:rsid w:val="00301D53"/>
    <w:rsid w:val="00301D57"/>
    <w:rsid w:val="00301E02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D09"/>
    <w:rsid w:val="003346BA"/>
    <w:rsid w:val="00334766"/>
    <w:rsid w:val="00334BC9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0C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AD6"/>
    <w:rsid w:val="00376079"/>
    <w:rsid w:val="00376434"/>
    <w:rsid w:val="00376565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BC9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8E"/>
    <w:rsid w:val="003C0795"/>
    <w:rsid w:val="003C0BF5"/>
    <w:rsid w:val="003C163C"/>
    <w:rsid w:val="003C1891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5B7"/>
    <w:rsid w:val="003C5735"/>
    <w:rsid w:val="003C661F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36C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0BC8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C6B"/>
    <w:rsid w:val="00402EAC"/>
    <w:rsid w:val="00402F68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3FD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ABC"/>
    <w:rsid w:val="00421E99"/>
    <w:rsid w:val="00422452"/>
    <w:rsid w:val="00422A1B"/>
    <w:rsid w:val="00422F29"/>
    <w:rsid w:val="0042327C"/>
    <w:rsid w:val="004239FF"/>
    <w:rsid w:val="004247C0"/>
    <w:rsid w:val="00424A78"/>
    <w:rsid w:val="00425358"/>
    <w:rsid w:val="00425F4D"/>
    <w:rsid w:val="0042679C"/>
    <w:rsid w:val="00426BBD"/>
    <w:rsid w:val="00427BFD"/>
    <w:rsid w:val="00427E4A"/>
    <w:rsid w:val="0043009A"/>
    <w:rsid w:val="0043032E"/>
    <w:rsid w:val="004303D1"/>
    <w:rsid w:val="00430990"/>
    <w:rsid w:val="00430F64"/>
    <w:rsid w:val="00431099"/>
    <w:rsid w:val="00431A9F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24D9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79C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7FD"/>
    <w:rsid w:val="00484A8B"/>
    <w:rsid w:val="00484E1B"/>
    <w:rsid w:val="00485FFD"/>
    <w:rsid w:val="00486C6E"/>
    <w:rsid w:val="00486C96"/>
    <w:rsid w:val="00486CA5"/>
    <w:rsid w:val="00486FA2"/>
    <w:rsid w:val="004870BA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870"/>
    <w:rsid w:val="004D18DF"/>
    <w:rsid w:val="004D247D"/>
    <w:rsid w:val="004D28E4"/>
    <w:rsid w:val="004D2A2A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5AC3"/>
    <w:rsid w:val="004F621B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A92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6D"/>
    <w:rsid w:val="00525184"/>
    <w:rsid w:val="005253E9"/>
    <w:rsid w:val="00525F3F"/>
    <w:rsid w:val="0052613E"/>
    <w:rsid w:val="005262E0"/>
    <w:rsid w:val="00526336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0F3D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062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644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6034"/>
    <w:rsid w:val="005461A7"/>
    <w:rsid w:val="00546306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38BB"/>
    <w:rsid w:val="0055401C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CFA"/>
    <w:rsid w:val="0056083B"/>
    <w:rsid w:val="00560A0A"/>
    <w:rsid w:val="00560EB4"/>
    <w:rsid w:val="00560EF2"/>
    <w:rsid w:val="00561694"/>
    <w:rsid w:val="0056170C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C58"/>
    <w:rsid w:val="00565CDF"/>
    <w:rsid w:val="00566273"/>
    <w:rsid w:val="0056697F"/>
    <w:rsid w:val="005669B0"/>
    <w:rsid w:val="00567249"/>
    <w:rsid w:val="00567EC2"/>
    <w:rsid w:val="00570464"/>
    <w:rsid w:val="00570D10"/>
    <w:rsid w:val="00570FDF"/>
    <w:rsid w:val="005719F8"/>
    <w:rsid w:val="00571D75"/>
    <w:rsid w:val="00571FBA"/>
    <w:rsid w:val="0057246C"/>
    <w:rsid w:val="00572504"/>
    <w:rsid w:val="005728C6"/>
    <w:rsid w:val="00572A24"/>
    <w:rsid w:val="0057313D"/>
    <w:rsid w:val="005736F7"/>
    <w:rsid w:val="00573898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626"/>
    <w:rsid w:val="0058292D"/>
    <w:rsid w:val="00582B2B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A3B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1E9F"/>
    <w:rsid w:val="005B2105"/>
    <w:rsid w:val="005B257F"/>
    <w:rsid w:val="005B2EB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23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9AF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216"/>
    <w:rsid w:val="005E731E"/>
    <w:rsid w:val="005E7682"/>
    <w:rsid w:val="005E798D"/>
    <w:rsid w:val="005E7C9C"/>
    <w:rsid w:val="005F097A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3BE"/>
    <w:rsid w:val="006255B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245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5C6A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78B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5ED9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1AA"/>
    <w:rsid w:val="006B7A9F"/>
    <w:rsid w:val="006C021D"/>
    <w:rsid w:val="006C0902"/>
    <w:rsid w:val="006C143B"/>
    <w:rsid w:val="006C1A00"/>
    <w:rsid w:val="006C1BD3"/>
    <w:rsid w:val="006C1E43"/>
    <w:rsid w:val="006C29AA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1BE"/>
    <w:rsid w:val="006E64B5"/>
    <w:rsid w:val="006E660A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051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85C"/>
    <w:rsid w:val="00703FF8"/>
    <w:rsid w:val="00704D7C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8CD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371"/>
    <w:rsid w:val="00720A3C"/>
    <w:rsid w:val="00720F28"/>
    <w:rsid w:val="007214D2"/>
    <w:rsid w:val="007216F5"/>
    <w:rsid w:val="0072173D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E3"/>
    <w:rsid w:val="00724E19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A3B"/>
    <w:rsid w:val="00732EB2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4B5"/>
    <w:rsid w:val="00736CCA"/>
    <w:rsid w:val="007370B7"/>
    <w:rsid w:val="00737489"/>
    <w:rsid w:val="007377E1"/>
    <w:rsid w:val="007378EE"/>
    <w:rsid w:val="007378FF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CDA"/>
    <w:rsid w:val="00745E74"/>
    <w:rsid w:val="00745EDF"/>
    <w:rsid w:val="0074612B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A30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2C44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A74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535"/>
    <w:rsid w:val="007D4680"/>
    <w:rsid w:val="007D47FF"/>
    <w:rsid w:val="007D4844"/>
    <w:rsid w:val="007D523D"/>
    <w:rsid w:val="007D54A5"/>
    <w:rsid w:val="007D55FF"/>
    <w:rsid w:val="007D581B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F92"/>
    <w:rsid w:val="007E100C"/>
    <w:rsid w:val="007E139A"/>
    <w:rsid w:val="007E1E69"/>
    <w:rsid w:val="007E214D"/>
    <w:rsid w:val="007E22A1"/>
    <w:rsid w:val="007E22B1"/>
    <w:rsid w:val="007E2BD6"/>
    <w:rsid w:val="007E3056"/>
    <w:rsid w:val="007E35D8"/>
    <w:rsid w:val="007E35F5"/>
    <w:rsid w:val="007E3BEC"/>
    <w:rsid w:val="007E3C7B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695"/>
    <w:rsid w:val="00804FAE"/>
    <w:rsid w:val="008051A5"/>
    <w:rsid w:val="00805243"/>
    <w:rsid w:val="0080598A"/>
    <w:rsid w:val="0080607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C4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E75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E0E"/>
    <w:rsid w:val="008A6FAB"/>
    <w:rsid w:val="008A7589"/>
    <w:rsid w:val="008A7696"/>
    <w:rsid w:val="008A7930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712"/>
    <w:rsid w:val="008B27AE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018"/>
    <w:rsid w:val="008C78EB"/>
    <w:rsid w:val="008C7920"/>
    <w:rsid w:val="008C7A35"/>
    <w:rsid w:val="008D00B1"/>
    <w:rsid w:val="008D0170"/>
    <w:rsid w:val="008D0562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597"/>
    <w:rsid w:val="008D3708"/>
    <w:rsid w:val="008D3D18"/>
    <w:rsid w:val="008D42B5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A5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2E73"/>
    <w:rsid w:val="009A3139"/>
    <w:rsid w:val="009A3732"/>
    <w:rsid w:val="009A3C20"/>
    <w:rsid w:val="009A3CA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90E"/>
    <w:rsid w:val="009A79C9"/>
    <w:rsid w:val="009B0119"/>
    <w:rsid w:val="009B0681"/>
    <w:rsid w:val="009B09BF"/>
    <w:rsid w:val="009B0C7D"/>
    <w:rsid w:val="009B13DD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68"/>
    <w:rsid w:val="009C14B2"/>
    <w:rsid w:val="009C173D"/>
    <w:rsid w:val="009C234B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6C30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465"/>
    <w:rsid w:val="009D1691"/>
    <w:rsid w:val="009D19E6"/>
    <w:rsid w:val="009D2AA5"/>
    <w:rsid w:val="009D2C52"/>
    <w:rsid w:val="009D2DA1"/>
    <w:rsid w:val="009D4134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B7D"/>
    <w:rsid w:val="009F1BA2"/>
    <w:rsid w:val="009F2326"/>
    <w:rsid w:val="009F2347"/>
    <w:rsid w:val="009F3818"/>
    <w:rsid w:val="009F386D"/>
    <w:rsid w:val="009F3B77"/>
    <w:rsid w:val="009F3F2D"/>
    <w:rsid w:val="009F4111"/>
    <w:rsid w:val="009F49C9"/>
    <w:rsid w:val="009F4C3C"/>
    <w:rsid w:val="009F4F4E"/>
    <w:rsid w:val="009F590A"/>
    <w:rsid w:val="009F5E4F"/>
    <w:rsid w:val="009F60A6"/>
    <w:rsid w:val="009F63E3"/>
    <w:rsid w:val="009F6BCA"/>
    <w:rsid w:val="009F71C1"/>
    <w:rsid w:val="009F79D1"/>
    <w:rsid w:val="009F7A8A"/>
    <w:rsid w:val="009F7A9A"/>
    <w:rsid w:val="009F7ED6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108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48"/>
    <w:rsid w:val="00A533C4"/>
    <w:rsid w:val="00A53C45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6CE4"/>
    <w:rsid w:val="00A774C5"/>
    <w:rsid w:val="00A77574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F02"/>
    <w:rsid w:val="00A92203"/>
    <w:rsid w:val="00A922A7"/>
    <w:rsid w:val="00A922E8"/>
    <w:rsid w:val="00A92446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574"/>
    <w:rsid w:val="00AA6799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70F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6E4C"/>
    <w:rsid w:val="00AB7802"/>
    <w:rsid w:val="00AC0273"/>
    <w:rsid w:val="00AC07D9"/>
    <w:rsid w:val="00AC0936"/>
    <w:rsid w:val="00AC0A08"/>
    <w:rsid w:val="00AC18A9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6D3"/>
    <w:rsid w:val="00AC572C"/>
    <w:rsid w:val="00AC5BE0"/>
    <w:rsid w:val="00AC5D50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2E76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480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66"/>
    <w:rsid w:val="00B77376"/>
    <w:rsid w:val="00B773D2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3CB"/>
    <w:rsid w:val="00B94420"/>
    <w:rsid w:val="00B947ED"/>
    <w:rsid w:val="00B9485F"/>
    <w:rsid w:val="00B949BE"/>
    <w:rsid w:val="00B94A67"/>
    <w:rsid w:val="00B95087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D8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91D"/>
    <w:rsid w:val="00BB0A22"/>
    <w:rsid w:val="00BB0BDC"/>
    <w:rsid w:val="00BB1216"/>
    <w:rsid w:val="00BB127D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3EA0"/>
    <w:rsid w:val="00BC511C"/>
    <w:rsid w:val="00BC5142"/>
    <w:rsid w:val="00BC5453"/>
    <w:rsid w:val="00BC5AB6"/>
    <w:rsid w:val="00BC631C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C9C"/>
    <w:rsid w:val="00BD6CE3"/>
    <w:rsid w:val="00BD7949"/>
    <w:rsid w:val="00BD7AE7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925"/>
    <w:rsid w:val="00BE2C85"/>
    <w:rsid w:val="00BE317D"/>
    <w:rsid w:val="00BE37A1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9EB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940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DD1"/>
    <w:rsid w:val="00C17E54"/>
    <w:rsid w:val="00C201C5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4E9"/>
    <w:rsid w:val="00C27E50"/>
    <w:rsid w:val="00C309CC"/>
    <w:rsid w:val="00C30E1C"/>
    <w:rsid w:val="00C30E69"/>
    <w:rsid w:val="00C31456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6EB6"/>
    <w:rsid w:val="00C37705"/>
    <w:rsid w:val="00C37AAE"/>
    <w:rsid w:val="00C402D6"/>
    <w:rsid w:val="00C402E8"/>
    <w:rsid w:val="00C406CB"/>
    <w:rsid w:val="00C40B23"/>
    <w:rsid w:val="00C40C8E"/>
    <w:rsid w:val="00C40E11"/>
    <w:rsid w:val="00C40E96"/>
    <w:rsid w:val="00C4145B"/>
    <w:rsid w:val="00C41701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1B3D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B83"/>
    <w:rsid w:val="00C7029D"/>
    <w:rsid w:val="00C70321"/>
    <w:rsid w:val="00C705CC"/>
    <w:rsid w:val="00C70BCC"/>
    <w:rsid w:val="00C70EF3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342"/>
    <w:rsid w:val="00C74B69"/>
    <w:rsid w:val="00C74C68"/>
    <w:rsid w:val="00C74E1C"/>
    <w:rsid w:val="00C74FFE"/>
    <w:rsid w:val="00C75205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FFD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CB4"/>
    <w:rsid w:val="00CB3DAC"/>
    <w:rsid w:val="00CB3DDB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0FE"/>
    <w:rsid w:val="00CD51AC"/>
    <w:rsid w:val="00CD6292"/>
    <w:rsid w:val="00CD6486"/>
    <w:rsid w:val="00CD6DD7"/>
    <w:rsid w:val="00CD6E93"/>
    <w:rsid w:val="00CD721D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E4A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A40"/>
    <w:rsid w:val="00D24153"/>
    <w:rsid w:val="00D241C9"/>
    <w:rsid w:val="00D24377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2CC6"/>
    <w:rsid w:val="00D33891"/>
    <w:rsid w:val="00D33C10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A38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1198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A1A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1E"/>
    <w:rsid w:val="00DA30B4"/>
    <w:rsid w:val="00DA331A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776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2FF5"/>
    <w:rsid w:val="00DD338A"/>
    <w:rsid w:val="00DD35B8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D7E9F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2232"/>
    <w:rsid w:val="00DF23AC"/>
    <w:rsid w:val="00DF27FC"/>
    <w:rsid w:val="00DF2A39"/>
    <w:rsid w:val="00DF312F"/>
    <w:rsid w:val="00DF3308"/>
    <w:rsid w:val="00DF3309"/>
    <w:rsid w:val="00DF349F"/>
    <w:rsid w:val="00DF3D89"/>
    <w:rsid w:val="00DF4426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B22"/>
    <w:rsid w:val="00E11ED8"/>
    <w:rsid w:val="00E123E8"/>
    <w:rsid w:val="00E12AAD"/>
    <w:rsid w:val="00E12FAD"/>
    <w:rsid w:val="00E1327B"/>
    <w:rsid w:val="00E1372D"/>
    <w:rsid w:val="00E13BB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86D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F8A"/>
    <w:rsid w:val="00E44494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2FFE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019D"/>
    <w:rsid w:val="00EA112B"/>
    <w:rsid w:val="00EA12B5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CF9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14B"/>
    <w:rsid w:val="00ED7213"/>
    <w:rsid w:val="00ED7836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7D1"/>
    <w:rsid w:val="00F20D11"/>
    <w:rsid w:val="00F20FC4"/>
    <w:rsid w:val="00F2192B"/>
    <w:rsid w:val="00F21E31"/>
    <w:rsid w:val="00F224F8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2E5D"/>
    <w:rsid w:val="00F33133"/>
    <w:rsid w:val="00F3354A"/>
    <w:rsid w:val="00F33A32"/>
    <w:rsid w:val="00F33ABC"/>
    <w:rsid w:val="00F3400C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2A8"/>
    <w:rsid w:val="00F426E3"/>
    <w:rsid w:val="00F4270C"/>
    <w:rsid w:val="00F42913"/>
    <w:rsid w:val="00F42D6D"/>
    <w:rsid w:val="00F42DF2"/>
    <w:rsid w:val="00F43783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4AC"/>
    <w:rsid w:val="00F5372F"/>
    <w:rsid w:val="00F537BA"/>
    <w:rsid w:val="00F53ACE"/>
    <w:rsid w:val="00F53C58"/>
    <w:rsid w:val="00F54241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7279"/>
    <w:rsid w:val="00F67438"/>
    <w:rsid w:val="00F674DC"/>
    <w:rsid w:val="00F6758B"/>
    <w:rsid w:val="00F67678"/>
    <w:rsid w:val="00F6789E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4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5DAE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133C"/>
    <w:rsid w:val="00FB1666"/>
    <w:rsid w:val="00FB1BA5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1D44"/>
    <w:rsid w:val="00FD2097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4A7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EA3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642E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B53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2E3"/>
    <w:rsid w:val="00FF5611"/>
    <w:rsid w:val="00FF564C"/>
    <w:rsid w:val="00FF5C1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19E908-87DA-4DA8-B413-86D9B44B1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10493</TotalTime>
  <Pages>4</Pages>
  <Words>814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6301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Zhukova.EA</cp:lastModifiedBy>
  <cp:revision>65</cp:revision>
  <cp:lastPrinted>2022-03-23T13:54:00Z</cp:lastPrinted>
  <dcterms:created xsi:type="dcterms:W3CDTF">2022-02-07T09:56:00Z</dcterms:created>
  <dcterms:modified xsi:type="dcterms:W3CDTF">2022-03-25T07:46:00Z</dcterms:modified>
</cp:coreProperties>
</file>